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11" w:rsidRPr="00810A11" w:rsidRDefault="00810A11" w:rsidP="00810A1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Домашние обязанности для детей. Без напоминания и с удовольствием.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нам приходится напоминать детям об их обязанностях: "Убери игрушки", "Помой посуду!", "Вынеси мусор!" Мы говорим, убеждаем, потом срываемся на крик и, в конце концов, приходим к выводу, что проще сделать самому, чем тратить столько сил на убеждения, уговоры, попреки.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так, чтобы ребенок точно знал, что ему предстоит сегодня сделать по дому, и: делал это самостоятельно, без напоминаний, даже с удовольствием? Возможно ли такое? Возможно. Для этого нужно выстроит определённую систему, продумав цели, процесс и вознаграждение за результат. И, конечно же, набраться терпения, чтобы запустить этот механизм, сделав его работающим как часы.</w:t>
      </w:r>
    </w:p>
    <w:p w:rsid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Сначала поговорим о целях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именно мы хотим получить от внедрения системы домашних обязанностей в наш обиход? Мы хотим, чтобы: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помогали маме по дому;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знали, где находятся их вещи;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считали свои обязанности вкладом в семью;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выполняли их самостоятельно;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не тратили силы на уговоры;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перестали себя чувствовать гостями в собственном доме, а родителей добрыми волшебниками, исполняющими любую их прихоть;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вздохнули свободнее. (Особенно мамы, т. к. часть пусть небольших, но рутинных дел теперь лежит на других членах </w:t>
      </w:r>
      <w:proofErr w:type="spell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spellEnd"/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д.)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четко представить себе: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получаем мы - родители, - предлагая детям взять на себя ряд обязанностей,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получают от нового образа жизни дети,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что, в конце концов, приобретает семья, то есть мы все - дети и родители.</w:t>
      </w:r>
    </w:p>
    <w:p w:rsid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Выделяем главное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Расписали? Отлично! Теперь просматриваем получившийся список, и выделяем ГЛАВНОЕ. Это одна или две цели, ради которых действительно стоит все это затевать и настойчиво из дня в день в течение месяца повторять детям, что именно эти дела теперь входят в их ежедневные обязанности.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еще выделять главные цели? Чтобы расставить приоритеты. Вы ставите своеобразный фильтр на цели второстепенные и держите в голове главное. Рекомендация: пусть в вашем списке главных целей присутствует воспитательный момент. Например, вы не просто хотите, чтобы дети имели </w:t>
      </w: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ряд обязанностей, которые будут облегчать вам уход за домом, но и формируете у них привычки на будущее: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время на дела по дому;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помнить о том, что ты живешь не в замкнутом пространстве, а с близкими людьми, которые не обязаны тебя обслуживать;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заботиться о других;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удовольствие от рутинных дел, которые все равно нужно выполнять;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структурировать свои дела и т.д.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наша с вами родительская задача - максимально полно подготовить ребёнка к переходу во взрослую жизнь. За что ребенок, когда вырастет, будет нам благодарен.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 время, создавая систему домашних обязанностей, я сформулировала для себя такую цель: "Я хочу, чтобы мои близкие поняли, что поддержание дома в чистоте и порядке - это не моя святая обязанность, а вклад каждого. Чтобы они начали относиться к дому как к своему, в котором каждый отвечает за свою часть. Чтобы, выполняя обязанности по дому, дети и муж понимали, что помогают не мне, а себе и своей семье жить в уютном, чистом доме. Примерно так. Вы можете воспользоваться моими словами. Но будет гораздо продуктивнее сформулировать цель самим. Это будет ваша цель, и значит, вы будете идти к ней быстрее.</w:t>
      </w:r>
    </w:p>
    <w:p w:rsid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обязанностей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приступаем к воплощению плана в жизнь. Нам предстоит окинуть пристальным взглядом весь дом, заглянув даже в самые темные и труднодоступные места, и написать ВСЕ дела, которые необходимо делать для того, чтобы поддерживать дом в чистом и уютном виде.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все. Пригодятся даже такие мелочи, как "наполнять фильтр водой". С этой задачей успешно справится даже 3-летний малыш. Он будет с гордостью наполнять фильтр - и считать себя важным членом семьи. Не менее важным, чем мама или папа.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станет его ежедневной домашней обязанностью, за которую будет ОТВЕЧАТЬ только он. Точно также как вы будете отвечать за приготовленный обед или мытье посуды, а муж - за вовремя вбитые в стену гвозди.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разделяйте сразу домашние дела на обязанности для сына, для дочки и для мужа. Не забегайте вперед. Сначала распишите все, что видите: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выбить маленький коврик, что вечно пылится у двери и ждет, чтобы его вытряхнули;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полить цветы на кухне;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разобрать сумку с продуктами, выставив их на кухонный стол;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выставить обувь, разбросанную по прихожей, по ранжиру, чтобы сапоги, туфли, ботинки и тапочки стояли как солдаты на параде;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складывать вечно разбегающиеся по дому ручки и карандаши в одно место;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тем, чтобы пульт от телевизора не покидал прикроватную тумбочку;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вытирать лапы собаке после прогулки и т.д.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 составления такого списка в том, что вы будете четко видеть, что вы делаете по дому, что нужно сделать и что делать так не хочется, но необходимо. А также, в каком месте обычно создаются завалы, которые, как обнаруживается, разбирать совершенно некому.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завалы - это отдельная тема. Мы обратимся к ней в самом конце - как наиболее проблемной.</w:t>
      </w:r>
    </w:p>
    <w:p w:rsid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обязанностей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наконец, дошли до творческого этапа нашего победного шествия к безупречно работающей системе домашних обязанностей.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все вместе. Или собираем семейный совет по этому поводу. Вы берете слово и объясняете горячо любимым людям, что с этого момента вы хотите пересмотреть те дела, которые делаются по дому. Вы уже не готовы тащить все на себе или тратить огромное количество жизненных сил на убеждение и мотивацию. Поэтому решили сделать "ход конем" - показать, что именно нужно делать по дому. Как правило, дети и мужья мало представляют себе, насколько много мелких и больших, серьезных и не очень дел нужно сделать, чтобы содержать дом в порядке.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берите список в руки и демонстрируйте. Вот сколько! После этого предложите детям (желательно и мужу тоже) выбрать те обязанности, которые они будут делать, и делать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внимание: не нужно никого принуждать. Вы ставите домочадцев перед фактом. Теперь у них есть обязанности. И у них есть - именно сейчас - великолепная возможность выбрать дело по душе.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Реплики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"Я не хочу ничего делать!" или "С 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стати!" не обсуждаются. Правила игры поменялись, и теперь вы "командуете парадом". А любимым людям предлагаете выбрать фишки, которыми они будут "ходить" в предложенной вами игре.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что нравится?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обязанностей стоит отталкиваться от темперамента, ежедневных обязанностей вне дома, хобби и т.д. Если сын любит порядок - таких детей немного, но они есть, - предложите ему следить за обеденным столом, на котором должны стоять салфетки, солонка, зубочистки и т.д., зато мусора - вечных крошек и грязной посуды - быть не должно. Пусть он сгребает все лишнее в раковину. Даже если она на первых порах будет выглядеть кладбищем грязной посуды, вы все равно выиграете. Потому что вам уже не придется "вылизывать" стол. Вам останется только посуда, а она у вас и так есть. Если, конечно, ее мытье не выберет кто-то из домашних.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ребенку нравится вытирать пыль, предложите вытирать окна или подоконники. Причем важен небольшой объем работы, результат которой будет виден сразу. И не просто вытирать, а следить за тем, чтобы они всегда были чистыми.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 вами случае важно, чтобы у ребенка сформировалась привычка не столько к деятельности, сколько к получению результата. А также к ответственности - наверное, самому важному навыку и пониманию, который предстоит постичь ребенку. Пусть чистый подоконник, за который будет отвечать он, станет для него маленьким шагом на пути к приобретению этого ценного навыка.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участвуют в процессе выбора обязанностей. Это игра, а не принудиловка. Если вам кажется, что для самого маленького члена семьи обязанностей не находится, что он слишком мал, чтобы взяться даже за самое простое, разбейте несколько дел на маленькие части. И предложите взять что-то небольшое.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малыш будет отвечать за то, чтобы вымытая посуда была расставлена по местам, для него это уже будет важным участием в общем процессе. Помните, что, распределяя домашние обязанности, вы делаете подарок не только себе, но и своим близким. Ваше сэкономленное время, силы, нервы будут теперь принадлежать им, а не бесконечному быту.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– свое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снова берите ручку и расписывайте - если дети могут писать, пусть это делают самостоятельно, - кому и какие обязанности теперь нужно будет выполнять. Пунктов не должно быть много - где-то 4-6. Когда они будут выполняться с легкостью и постоянством, можно будет предложить выбрать еще по одному небольшому заданию. Не нагружайте сразу. Дайте почувствовать удовольствие от процесса и результата.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на ежедневные обязанности у детей уходит в среднем от 30 минут до часа. Это время вполне можно найти. А если вы покажете, как это можно делать быстрее - в идеале он может дойти и своим умом, - то у ребенка будут уходить на выполнение считанные минуты. Чему и он, и вы будете только рады!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список для себя и для мужа. Все повесьте на видное место, чтобы на ваш вопрос: "Какие у вас сегодня обязанности?" дети могли подойти и посмотреть, если забыли.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Вывешенные на видное место списки играют и дополнительную роль. Они делают ваши обязанности - и родителей и детей - прозрачными. Каждый знает не только то, за что отвечает сам, но и за что отвечает другой. Например, папа или мама. Будьте готовы к тому, что дети напомнят вам о ваших обязанностях 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делаете вы. Будьте готовы к тому, что вам придется делать все вовремя. Вы же хотите воспитать в детях самодисциплину? Так начните с себя. Чтобы у ребенка не было повода упрекнуть вас в недобросовестности, в невыполнении договора.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раз вместе с мамой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думать, что ребенок сразу возьмет и сделает то, что вы ему поручили. Скорее всего, это не произойдет. Поэтому пройдите с ним первый раз каждую обязанность с начала и до конца. Нужно вытереть пыль с подоконника? Покажите, где лежит тряпочка и где она будет его ждать с этих пор, покажите, что ее нужно намочить, выжать, вытереть пыль, потом снова промыть, выжать и только тогда работа будет закончена. Ребенок имеет право знать, как делать правильно и как убирать за собой инструменты после работы.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не обязан догадываться о том, как все это делать. С мамой стоит делать и по той простой причине, что именно она знает, где что лежит и как должно выглядеть в идеале убранное место.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решили поручить 12-летнему отпрыску стирку белья в машине-автомате, объясните предварительно: как сортировать белье, зачем выворачивать некоторые вещи наизнанку, какие кнопки отвечают за стирку, а какие за отжим. Даже если он много раз видел эти манипуляции в вашем исполнении, пройдите с ним все шаги заново, чтобы потом не отчитывать ребенка за то, что сами не догадались объяснить.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"спасибо" -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 время и место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хвалите, награждайте своим вниманием, отмечайте, насколько это важно лично для вас, как много времени и сил помогают экономить дела, которые дети взяли на себя. Особенно на начальном этапе!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часто говорят: "Зачем же я буду хвалить? Ведь меня никто не хвалит за то, что я ежедневно готовлю на всех завтрак, обед, ужин. Да и за чистую посуду никто "спасибо" не говорит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говорит - значит, не приучили. Благодарность, как и любой другой навык, можно сформировать. Говорите "спасибо" своим детям за их труд, за быстрое исполнение обязанностей. Но говорите, если этот труд действительно помог вам и вашей семье.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"Спасибо" или любая другая благодарность, похвала имеет великую силу. Но тогда, когда звучит к месту и ко времени. Когда вы показываете, что на самом деле оценили помощь, что она заметна глазу. Что есть результат, который очень всем нужен.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пошел!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Приготовьтесь к тому, что первые две недели (может быть, это произойдет и раньше) вам понадобится напоминать ребенку о том, что именно эти обязательства он на себя взял. Не пропускайте ни одного дня. Следите больше не за ребенком, а за собой. Ваша задача - помочь ему создать привычку, как чистить зубы по утрам или заправлять постель.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Вашим девизом должно стать "Сначала обязанности по дому, а потом все остальное!". Пусть дети приучаются, что игры следуют после </w:t>
      </w: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по дому дел. Больше как вознаграждение за труд, который может позволить себе любой человек.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Разумеется, могут быть исключения. Не стоит вводить террор и репрессии. Если сегодня ребенок пришел из школы уставшим и хочет выспаться, стоит пойти ему на встречу. Но он должен помнить, что его обязанности из-за этого никто отменять не будет. Они останутся при нем. И должны быть выполнены в ближайшее время.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Разве мама уйдет в гости, не позаботившись предварительно о том, что 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ее отсутствие дети? Разве она не начнет мыть посуду, если все тарелки грязные и просто-напросто есть не из чего? Это ее обязанности и желание сделать что-то нужное и важное для 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и дети. "Что сегодня сделал для дома ты? Я сделала это, вот это и вон то. А ты что?" Пусть ребенок привыкает, что он точно такой же член семьи со своими правами и обязанностями. Что он точно также вносит свой вклад в общий уклад жизни. Что от него зависит многое. И это многое он может дать, получив свою порцию благодарности и ощущение нужности.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Семья - это общий дом. А не место, в котором родители 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обслуживающего персонала.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Обратная связь.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лишним будет периодически проводить семейные опросы. Вам нужно знать наверняка, что думают по поводу ваших преобразований домочадцы. Не дожидайтесь пока ситуация станет взрывоопасной и дети (а может быть и муж) взбунтуются и потребуют "прекратить это издевательство". Спрашивайте: устраивает ли их то, что сейчас происходит, как они к этому относятся. Как они думают, почему мама решила эту систему ввести, что от нее получает она - то есть вы и что получает каждый член семьи? Справедливо ли все это?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Ведь вы создаете эту систему не только для себя, но и для всей семьи. Вы не командир отряда, приказы которого не обсуждаются. Вы - мудрый руководитель. Ваш метод - мотивация, а не муштра. Поэтому вашей второй натурой должна стать гибкость и мудрость. Они приходят с годами и с опытом. Они приходят, если слушаешь не только свои желания, но и желания родных.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я только начинала вводить описываемую систему в жизнь, то задавала эти вопросы своим детям. Честно говоря, с опаской думая, что ребята могут сказать: "Мы устали, больше не хотим это делать, нам это не нравится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была приятно удивлена, что они поняли то, что я пыталась до них донести в самом начале. Они были согласны, что это их обязанности, их вклад в семью. И не видят трудностей, потому что тратят на 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взятые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обязательства совсем немного времени и сил. К тому же они заметили, что мама стала спокойнее и больше времени проводит с ними.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Завалы были, есть и будут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Наверное, самое неприятное в ведении любой деятельности - будь то домашнее хозяйство или бизнес - это завалы. И научить разгребать их - а еще лучше не создавать - ваша святая обязанность. Посмотрите на свои </w:t>
      </w: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вещи, мелочи, которые скапливаются в одном месте и лежат неподъемной грудой, которую все никак "руки не доходят" разобрать. У детей то же самое.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недель вы заметите, что намеченные обязанности выполняются детьми довольно исправно. Но есть дела, 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хотят "делаться" Например, разгрести завал игрушек совсем непросто. Расставить вещи по местам, если их накопилось уже под сотню, тоже вызывает трудности. Причем, вы будете видеть, что дети стараются, они хотят и готовы это сделать, но у них постоянно находится повод увильнуть от выполнения этих дел.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вам нужно пересмотреть некоторые обязанности. Разбейте их на части. Например, уборка стола в детской должна состоять из нескольких операций. Скажем, таких: распределение деталей конструктора по коробочкам, книги, расставленные по местам, канцелярские принадлежности имеют право занять свое место в специальной подставке, вытирание стола и наведение окончательного глянца. Каждую операцию можно разбить по дням.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купить или сделать сами множество разноцветных коробочек, на которых будет написано, что именно является их содержимым. Ребенку будет просто и интересно складывать в них свои вещи.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еще способ. Платить деньги - или назначать бонусы, записывать звездочки, баллы - за самые трудные, на взгляд детей, работы.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знаю, что выберете вы. В свое время я выбрала назначить за разбор каждого завала определенный тариф. И этот способ в моей семье себя оправдал. Позже мы плавно перешли к карманным деньгам, финансовым отчетам и умению грамотно обращаться с деньгами. Но это уже совсем другая история, которая требует создания не менее стройной системы. Вы же можете остановиться на чем-то другом - наиболее подходящем вам и детям.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что, создавая систему и отслеживая на первых порах ее работу, вы выстраиваете фундамент из умений, которые пригодятся вашему ребенку во взрослой жизни. И эта конструкция должна быть не только прочной, но и очень гибкой. Не стоит требовать выполнения одних и тех же обязанностей. Они могут варьироваться, меняться, обретать игровую форму, чтобы не набить оскомину своим однообразием. К тому же вы сможете провести ребенка через все этапы ведения домашнего хозяйства, чтобы, став взрослым, он однажды не опустил руки со словами: "Наверное, я никогда не научусь с этим справляться</w:t>
      </w: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ленивых детей. Есть родители, которым недосуг превратить воспитательный процесс в увлекательную и полезную игру.</w:t>
      </w:r>
    </w:p>
    <w:p w:rsidR="00810A11" w:rsidRPr="00810A11" w:rsidRDefault="00810A11" w:rsidP="0081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A11" w:rsidRDefault="00810A11" w:rsidP="00707A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10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втор </w:t>
      </w:r>
      <w:proofErr w:type="spellStart"/>
      <w:r w:rsidRPr="00810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Иванищина</w:t>
      </w:r>
      <w:proofErr w:type="spellEnd"/>
      <w:r w:rsidRPr="00810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Ольга Николаевна</w:t>
      </w:r>
    </w:p>
    <w:p w:rsidR="009E5ED9" w:rsidRPr="00810A11" w:rsidRDefault="009E5ED9" w:rsidP="00707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BD8" w:rsidRDefault="00D7233F" w:rsidP="0081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hyperlink r:id="rId4" w:history="1">
        <w:r w:rsidRPr="00934833">
          <w:rPr>
            <w:rStyle w:val="a6"/>
            <w:rFonts w:ascii="Times New Roman" w:hAnsi="Times New Roman" w:cs="Times New Roman"/>
            <w:sz w:val="28"/>
            <w:szCs w:val="28"/>
          </w:rPr>
          <w:t>http://iulyaplatonowa.narod.ru/index/0-137</w:t>
        </w:r>
      </w:hyperlink>
    </w:p>
    <w:p w:rsidR="00D7233F" w:rsidRPr="00810A11" w:rsidRDefault="00D7233F" w:rsidP="0081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233F" w:rsidRPr="00810A11" w:rsidSect="008E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11"/>
    <w:rsid w:val="000A312B"/>
    <w:rsid w:val="00707A33"/>
    <w:rsid w:val="00810A11"/>
    <w:rsid w:val="008E0BD8"/>
    <w:rsid w:val="009E5ED9"/>
    <w:rsid w:val="00D7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D8"/>
  </w:style>
  <w:style w:type="paragraph" w:styleId="3">
    <w:name w:val="heading 3"/>
    <w:basedOn w:val="a"/>
    <w:link w:val="30"/>
    <w:uiPriority w:val="9"/>
    <w:qFormat/>
    <w:rsid w:val="00810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10A11"/>
    <w:rPr>
      <w:b/>
      <w:bCs/>
    </w:rPr>
  </w:style>
  <w:style w:type="paragraph" w:styleId="a4">
    <w:name w:val="Normal (Web)"/>
    <w:basedOn w:val="a"/>
    <w:uiPriority w:val="99"/>
    <w:semiHidden/>
    <w:unhideWhenUsed/>
    <w:rsid w:val="0081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0A11"/>
    <w:rPr>
      <w:i/>
      <w:iCs/>
    </w:rPr>
  </w:style>
  <w:style w:type="character" w:styleId="a6">
    <w:name w:val="Hyperlink"/>
    <w:basedOn w:val="a0"/>
    <w:uiPriority w:val="99"/>
    <w:unhideWhenUsed/>
    <w:rsid w:val="00D72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ulyaplatonowa.narod.ru/index/0-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2629</Words>
  <Characters>14989</Characters>
  <Application>Microsoft Office Word</Application>
  <DocSecurity>0</DocSecurity>
  <Lines>124</Lines>
  <Paragraphs>35</Paragraphs>
  <ScaleCrop>false</ScaleCrop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dcterms:created xsi:type="dcterms:W3CDTF">2016-05-05T10:54:00Z</dcterms:created>
  <dcterms:modified xsi:type="dcterms:W3CDTF">2016-05-05T12:02:00Z</dcterms:modified>
</cp:coreProperties>
</file>