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D" w:rsidRPr="004276CD" w:rsidRDefault="004276CD" w:rsidP="004276CD">
      <w:pPr>
        <w:jc w:val="center"/>
        <w:rPr>
          <w:b/>
          <w:sz w:val="28"/>
          <w:szCs w:val="28"/>
        </w:rPr>
      </w:pPr>
      <w:r w:rsidRPr="004276CD">
        <w:rPr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4276CD" w:rsidRPr="00785F21" w:rsidRDefault="004276CD" w:rsidP="004276CD">
      <w:pPr>
        <w:jc w:val="center"/>
        <w:rPr>
          <w:b/>
          <w:sz w:val="28"/>
          <w:szCs w:val="28"/>
        </w:rPr>
      </w:pPr>
      <w:r w:rsidRPr="00785F21">
        <w:rPr>
          <w:b/>
          <w:sz w:val="28"/>
          <w:szCs w:val="28"/>
        </w:rPr>
        <w:t>Как привить</w:t>
      </w:r>
      <w:r w:rsidR="00625EB7">
        <w:rPr>
          <w:b/>
          <w:sz w:val="28"/>
          <w:szCs w:val="28"/>
        </w:rPr>
        <w:t xml:space="preserve"> ребенку правила личной гигиены</w:t>
      </w:r>
    </w:p>
    <w:p w:rsidR="00F61BEC" w:rsidRDefault="00F61BEC" w:rsidP="004276CD">
      <w:pPr>
        <w:jc w:val="right"/>
        <w:rPr>
          <w:sz w:val="28"/>
          <w:szCs w:val="28"/>
        </w:rPr>
      </w:pPr>
    </w:p>
    <w:p w:rsidR="004276CD" w:rsidRPr="00F61BEC" w:rsidRDefault="004276CD" w:rsidP="004276CD">
      <w:pPr>
        <w:jc w:val="right"/>
        <w:rPr>
          <w:i/>
          <w:sz w:val="28"/>
          <w:szCs w:val="28"/>
        </w:rPr>
      </w:pPr>
      <w:r w:rsidRPr="00F61BEC">
        <w:rPr>
          <w:i/>
          <w:sz w:val="28"/>
          <w:szCs w:val="28"/>
        </w:rPr>
        <w:t>Коротких В. И.</w:t>
      </w:r>
      <w:r w:rsidR="00F61BEC">
        <w:rPr>
          <w:i/>
          <w:sz w:val="28"/>
          <w:szCs w:val="28"/>
        </w:rPr>
        <w:t>, в</w:t>
      </w:r>
      <w:r w:rsidR="00F61BEC" w:rsidRPr="00F61BEC">
        <w:rPr>
          <w:i/>
          <w:sz w:val="28"/>
          <w:szCs w:val="28"/>
        </w:rPr>
        <w:t>оспитатель</w:t>
      </w:r>
      <w:r w:rsidRPr="00F61BEC">
        <w:rPr>
          <w:i/>
          <w:sz w:val="28"/>
          <w:szCs w:val="28"/>
        </w:rPr>
        <w:br/>
      </w:r>
    </w:p>
    <w:p w:rsidR="004276CD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Обучение детей младшего воз</w:t>
      </w:r>
      <w:r w:rsidR="009935FB">
        <w:rPr>
          <w:sz w:val="28"/>
          <w:szCs w:val="28"/>
        </w:rPr>
        <w:t>раста принципам личной гигиены -</w:t>
      </w:r>
      <w:r w:rsidRPr="004276CD">
        <w:rPr>
          <w:sz w:val="28"/>
          <w:szCs w:val="28"/>
        </w:rPr>
        <w:t xml:space="preserve"> не такой уж сложный процесс. Малыши охотно подражают взрослым и очень любят делать всё, как папа и мама. Если подойти к учебе последовательно и с фантазией, ребёнок быстро подружится с мылом и зубной щёткой.</w:t>
      </w:r>
      <w:r w:rsidRPr="004276CD">
        <w:rPr>
          <w:sz w:val="28"/>
          <w:szCs w:val="28"/>
        </w:rPr>
        <w:br/>
        <w:t>К гигиеническим процедурам малыша приучают с самых первых дней жизни: всё начинается с обыкновенного купания. А уже к трём годам ребёнок вполне в состоянии освоить простые навыки ухода за собой.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9935FB">
        <w:rPr>
          <w:b/>
          <w:sz w:val="28"/>
          <w:szCs w:val="28"/>
        </w:rPr>
        <w:t>О чем говорить</w:t>
      </w:r>
      <w:r w:rsidR="009935FB">
        <w:rPr>
          <w:sz w:val="28"/>
          <w:szCs w:val="28"/>
        </w:rPr>
        <w:t>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 xml:space="preserve">Малыш не всегда понимает, зачем надо мыть руки </w:t>
      </w:r>
      <w:r w:rsidR="009935FB">
        <w:rPr>
          <w:sz w:val="28"/>
          <w:szCs w:val="28"/>
        </w:rPr>
        <w:t>или умываться. Задача родителя -</w:t>
      </w:r>
      <w:r w:rsidRPr="004276CD">
        <w:rPr>
          <w:sz w:val="28"/>
          <w:szCs w:val="28"/>
        </w:rPr>
        <w:t xml:space="preserve"> понятно и просто объяснить ему, почему не стоит ходить грязным. Маленькому человечку надо рассказывать не о страшных болезнях или абстрактном здоровье.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Для каждой семьи история про грязь своя. Кто-то может рассказать, что это некрасиво, кто-то сошлётся на пример взрослых, а более продвинутые родители могут простыми словам</w:t>
      </w:r>
      <w:r w:rsidR="009935FB">
        <w:rPr>
          <w:sz w:val="28"/>
          <w:szCs w:val="28"/>
        </w:rPr>
        <w:t>и поведать о микробах. Главное -</w:t>
      </w:r>
      <w:r w:rsidRPr="004276CD">
        <w:rPr>
          <w:sz w:val="28"/>
          <w:szCs w:val="28"/>
        </w:rPr>
        <w:t xml:space="preserve"> ребёнка заинтересовать и не напугать.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Дети должны обязательно видеть положительный пример взрослых. Мало просто рассказывать о том, что мыть руки полезно, или загонять ребёнка в ванную после прогулки. Родители сами должны подавать положительный пример своим малышам и идти мыть руки вместе с ними.</w:t>
      </w:r>
      <w:r w:rsidRPr="004276CD">
        <w:rPr>
          <w:sz w:val="28"/>
          <w:szCs w:val="28"/>
        </w:rPr>
        <w:br/>
      </w:r>
      <w:r w:rsidR="009935FB">
        <w:rPr>
          <w:b/>
          <w:sz w:val="28"/>
          <w:szCs w:val="28"/>
        </w:rPr>
        <w:t xml:space="preserve">        В гости к М</w:t>
      </w:r>
      <w:r w:rsidR="009935FB" w:rsidRPr="009935FB">
        <w:rPr>
          <w:b/>
          <w:sz w:val="28"/>
          <w:szCs w:val="28"/>
        </w:rPr>
        <w:t>ойдодыру</w:t>
      </w:r>
      <w:r w:rsidR="009935FB">
        <w:rPr>
          <w:sz w:val="28"/>
          <w:szCs w:val="28"/>
        </w:rPr>
        <w:t>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Малыш в этом возрасте и сам хочет быть самостоятельным. Поэтому надо дать ему возможность делать всё так же, как и взрослые.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• К умывальнику можно подставить скамейку, позволяющую малышу самостоятельно дотягиваться до крана.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• Ребёнку надо повесить собственное яркое полотенце, до которого он сможет дотянуться сам.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• Поможет в приучении к умыванию и специальное детское мыло в виде маленьких забавных фигурок с приятным запахом.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Приучать малыша умываться самостоятельно надо постепенно. Хорошо, если первое время ребёнок может наблюдать, как папа или мама моет руки и лицо, рассказывая и показывая, как это правильно делать. Потом родитель может сам умыть ребёнка и предложить ему воспользоваться полотенцем.</w:t>
      </w:r>
      <w:r w:rsidR="009935FB">
        <w:rPr>
          <w:sz w:val="28"/>
          <w:szCs w:val="28"/>
        </w:rPr>
        <w:br/>
      </w:r>
      <w:r w:rsidRPr="004276CD">
        <w:rPr>
          <w:sz w:val="28"/>
          <w:szCs w:val="28"/>
        </w:rPr>
        <w:t>• В присутствии взрослого и при его помощи малыш постепенно учится правильно брать мыло, намыливать руки и смывать пену под краном.</w:t>
      </w:r>
      <w:r w:rsidR="009935FB">
        <w:rPr>
          <w:sz w:val="28"/>
          <w:szCs w:val="28"/>
        </w:rPr>
        <w:br/>
      </w:r>
      <w:r w:rsidRPr="004276CD">
        <w:rPr>
          <w:sz w:val="28"/>
          <w:szCs w:val="28"/>
        </w:rPr>
        <w:t>• Следующий шаг — научить ребёнка закрывать глаза при умывании лица. И тогда мыло не будет щипать!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Хвалите малыша за правильные действия и никогда не ругайте, если он облился водой или уронил мыло — вы тоже когда-то печатали на клавиатуре одним пальцем. Пусть малыш всё делает сам: медленн</w:t>
      </w:r>
      <w:r w:rsidR="00F61BEC">
        <w:rPr>
          <w:sz w:val="28"/>
          <w:szCs w:val="28"/>
        </w:rPr>
        <w:t xml:space="preserve">о, неуклюже, но </w:t>
      </w:r>
      <w:r w:rsidR="00F61BEC">
        <w:rPr>
          <w:sz w:val="28"/>
          <w:szCs w:val="28"/>
        </w:rPr>
        <w:lastRenderedPageBreak/>
        <w:t>самостоятельно.</w:t>
      </w:r>
      <w:r w:rsidRPr="004276CD">
        <w:rPr>
          <w:sz w:val="28"/>
          <w:szCs w:val="28"/>
        </w:rPr>
        <w:br/>
      </w:r>
      <w:r w:rsidR="00F61BEC">
        <w:rPr>
          <w:sz w:val="28"/>
          <w:szCs w:val="28"/>
        </w:rPr>
        <w:tab/>
      </w:r>
      <w:r w:rsidRPr="004276CD">
        <w:rPr>
          <w:sz w:val="28"/>
          <w:szCs w:val="28"/>
        </w:rPr>
        <w:t>Дети любят сами открывать краны. Но, если температуру воды нельзя сделать фиксированной, родителям придётся открывать и закрывать краны, чтобы малыш случайно не обжёгся, открыв горячую воду.</w:t>
      </w:r>
      <w:r w:rsidRPr="004276CD">
        <w:rPr>
          <w:sz w:val="28"/>
          <w:szCs w:val="28"/>
        </w:rPr>
        <w:br/>
        <w:t>В любом случае, родителям ещё какое-то время придётся наблюдать за тем, как ребёнок умывается и вытирается полотенцем, помогая ему исправить возникающие ошибки.</w:t>
      </w:r>
    </w:p>
    <w:p w:rsidR="009935FB" w:rsidRPr="009935FB" w:rsidRDefault="009935FB" w:rsidP="009935FB">
      <w:pPr>
        <w:ind w:firstLine="567"/>
        <w:jc w:val="both"/>
        <w:rPr>
          <w:b/>
          <w:sz w:val="28"/>
          <w:szCs w:val="28"/>
        </w:rPr>
      </w:pPr>
      <w:r w:rsidRPr="009935FB">
        <w:rPr>
          <w:b/>
          <w:sz w:val="28"/>
          <w:szCs w:val="28"/>
        </w:rPr>
        <w:t>Под душ</w:t>
      </w:r>
      <w:r>
        <w:rPr>
          <w:b/>
          <w:sz w:val="28"/>
          <w:szCs w:val="28"/>
        </w:rPr>
        <w:t>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Приучать ребёнка к душу можно, когда он научится уверенно стоять на ножках. Многим детям нравятся струи воды, падающие сверху, но некоторых малышей придётся приучать к душу постепенно.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• Включите душ в присутствии ребёнка, предложить «поймать» воду руками, побрызгаться и понять, что эта шумная штука — сплошное удовольствие.</w:t>
      </w:r>
      <w:r w:rsidRPr="004276CD">
        <w:rPr>
          <w:sz w:val="28"/>
          <w:szCs w:val="28"/>
        </w:rPr>
        <w:br/>
        <w:t>• Не делайте слишком сильный напор, чтобы льющаяся вода не напугала.</w:t>
      </w:r>
      <w:r w:rsidRPr="004276CD">
        <w:rPr>
          <w:sz w:val="28"/>
          <w:szCs w:val="28"/>
        </w:rPr>
        <w:br/>
        <w:t>• Под ножки малышу лучше положить резиновый коврик, чтобы тот не поскользнулся.</w:t>
      </w:r>
      <w:r w:rsidRPr="004276CD">
        <w:rPr>
          <w:sz w:val="28"/>
          <w:szCs w:val="28"/>
        </w:rPr>
        <w:br/>
        <w:t xml:space="preserve">• Купите яркую мягкую мочалку, детский гель для душа, шампунь для волос и купальный халат, чтобы всё было так же, как у взрослых.  </w:t>
      </w:r>
      <w:r>
        <w:rPr>
          <w:sz w:val="28"/>
          <w:szCs w:val="28"/>
        </w:rPr>
        <w:br/>
      </w:r>
      <w:r w:rsidRPr="004276CD">
        <w:rPr>
          <w:sz w:val="28"/>
          <w:szCs w:val="28"/>
        </w:rPr>
        <w:t>Как и при умывании, учите ребёнка постепенно: намыливаться и смывать мыльную пену, включать и выключать душ, задёргивать занавеску и вытираться. Процесс, который пока кажется игрой, со временем станет для ребёнка важным ритуалом.</w:t>
      </w:r>
    </w:p>
    <w:p w:rsidR="009935FB" w:rsidRDefault="009935FB" w:rsidP="009935FB">
      <w:pPr>
        <w:ind w:firstLine="567"/>
        <w:jc w:val="both"/>
        <w:rPr>
          <w:b/>
          <w:sz w:val="28"/>
          <w:szCs w:val="28"/>
        </w:rPr>
      </w:pPr>
      <w:r w:rsidRPr="009935FB">
        <w:rPr>
          <w:b/>
          <w:sz w:val="28"/>
          <w:szCs w:val="28"/>
        </w:rPr>
        <w:t>Чистим зубки</w:t>
      </w:r>
      <w:r>
        <w:rPr>
          <w:b/>
          <w:sz w:val="28"/>
          <w:szCs w:val="28"/>
        </w:rPr>
        <w:t>.</w:t>
      </w:r>
    </w:p>
    <w:p w:rsidR="00785F21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Некоторые родители считают, что молочные зубы «и так выпадут», и чистить их не надо. Но это опасное заблуждение. Они болят также сильно, как и постоянные, а инфекция, которая селится в полости рта из-за нечищенных зубов, способна вызвать заболевание десен и перекинуться на постоянные зубы.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Научить малыша чистить зубы не так трудно, как кажется. Когда первые зубки начинают резаться и доставляют младенцу неприятные ощущения, его можно приучить к специальным прорезывателям</w:t>
      </w:r>
      <w:r w:rsidR="00785F21">
        <w:rPr>
          <w:sz w:val="28"/>
          <w:szCs w:val="28"/>
        </w:rPr>
        <w:t>или «пальчиковой» зубной щётке -</w:t>
      </w:r>
      <w:r w:rsidRPr="004276CD">
        <w:rPr>
          <w:sz w:val="28"/>
          <w:szCs w:val="28"/>
        </w:rPr>
        <w:t xml:space="preserve"> пластиковому колпачку с бугорками, надевающемуся на палец, при помощи которого мама может массировать малышу десны.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Для самых первых зубов педиатры разработали щётку с мягкими резиновыми щетинками. А когда зубов становится 8-12, можно купить щёточк</w:t>
      </w:r>
      <w:r w:rsidR="009935FB">
        <w:rPr>
          <w:sz w:val="28"/>
          <w:szCs w:val="28"/>
        </w:rPr>
        <w:t>у</w:t>
      </w:r>
      <w:r w:rsidRPr="004276CD">
        <w:rPr>
          <w:sz w:val="28"/>
          <w:szCs w:val="28"/>
        </w:rPr>
        <w:t xml:space="preserve"> с мягкой щетиной и приучать малыша к ежедневной чистке зубов.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К полутора годам двигательные навыки ребёнка развиты уже неплохо, и ему можно предложить самому подержать зуб</w:t>
      </w:r>
      <w:r w:rsidR="009935FB">
        <w:rPr>
          <w:sz w:val="28"/>
          <w:szCs w:val="28"/>
        </w:rPr>
        <w:t>ную щётку, повозить ею по зубам -</w:t>
      </w:r>
      <w:r w:rsidRPr="004276CD">
        <w:rPr>
          <w:sz w:val="28"/>
          <w:szCs w:val="28"/>
        </w:rPr>
        <w:t xml:space="preserve"> всё под присмотром родителей и во время их утреннего туалета.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 xml:space="preserve">Лучше показывать, как правильно чистить зубы, на собственном примере </w:t>
      </w:r>
      <w:r w:rsidR="009935FB">
        <w:rPr>
          <w:sz w:val="28"/>
          <w:szCs w:val="28"/>
        </w:rPr>
        <w:t>-</w:t>
      </w:r>
      <w:r w:rsidRPr="004276CD">
        <w:rPr>
          <w:sz w:val="28"/>
          <w:szCs w:val="28"/>
        </w:rPr>
        <w:t>малышу приятнее делать всё вместе с родителями.</w:t>
      </w:r>
    </w:p>
    <w:p w:rsidR="009935FB" w:rsidRDefault="004276CD" w:rsidP="009935FB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 xml:space="preserve">Специальная детская щётка </w:t>
      </w:r>
      <w:r w:rsidR="009935FB">
        <w:rPr>
          <w:sz w:val="28"/>
          <w:szCs w:val="28"/>
        </w:rPr>
        <w:t>-</w:t>
      </w:r>
      <w:r w:rsidRPr="004276CD">
        <w:rPr>
          <w:sz w:val="28"/>
          <w:szCs w:val="28"/>
        </w:rPr>
        <w:t xml:space="preserve"> с толстой нескользкой ручкой, которая хорошо сохраняет положение в руке малыша. Нужна и специальная детская зубная паста. Вот только ещё несколько лет дозировать количество зубной </w:t>
      </w:r>
      <w:r w:rsidRPr="004276CD">
        <w:rPr>
          <w:sz w:val="28"/>
          <w:szCs w:val="28"/>
        </w:rPr>
        <w:lastRenderedPageBreak/>
        <w:t>пасты на щётке придется родителям, ведь малышей оч</w:t>
      </w:r>
      <w:r w:rsidR="009935FB">
        <w:rPr>
          <w:sz w:val="28"/>
          <w:szCs w:val="28"/>
        </w:rPr>
        <w:t xml:space="preserve">ень трудно уговорить, не съедать </w:t>
      </w:r>
      <w:r w:rsidRPr="004276CD">
        <w:rPr>
          <w:sz w:val="28"/>
          <w:szCs w:val="28"/>
        </w:rPr>
        <w:t>сладкую и ароматную субстанцию.</w:t>
      </w:r>
    </w:p>
    <w:p w:rsidR="004276CD" w:rsidRPr="009935FB" w:rsidRDefault="004276CD" w:rsidP="009935FB">
      <w:pPr>
        <w:ind w:firstLine="567"/>
        <w:jc w:val="both"/>
        <w:rPr>
          <w:b/>
          <w:sz w:val="28"/>
          <w:szCs w:val="28"/>
        </w:rPr>
      </w:pPr>
      <w:r w:rsidRPr="004276CD">
        <w:rPr>
          <w:sz w:val="28"/>
          <w:szCs w:val="28"/>
        </w:rPr>
        <w:t>Научите ребёнка по</w:t>
      </w:r>
      <w:r w:rsidR="009935FB">
        <w:rPr>
          <w:sz w:val="28"/>
          <w:szCs w:val="28"/>
        </w:rPr>
        <w:t>лоскать рот после чистки зубов -</w:t>
      </w:r>
      <w:r w:rsidRPr="004276CD">
        <w:rPr>
          <w:sz w:val="28"/>
          <w:szCs w:val="28"/>
        </w:rPr>
        <w:t xml:space="preserve"> «пускать пузыри» и плеваться водой в раковину нравиться почти всем детям.</w:t>
      </w:r>
    </w:p>
    <w:p w:rsidR="004276CD" w:rsidRPr="004276CD" w:rsidRDefault="004276CD" w:rsidP="004276CD">
      <w:pPr>
        <w:jc w:val="both"/>
        <w:rPr>
          <w:b/>
          <w:sz w:val="28"/>
          <w:szCs w:val="28"/>
        </w:rPr>
      </w:pPr>
      <w:r w:rsidRPr="004276CD">
        <w:rPr>
          <w:b/>
          <w:sz w:val="28"/>
          <w:szCs w:val="28"/>
        </w:rPr>
        <w:t>Чистые руки – залог здоровья!</w:t>
      </w:r>
    </w:p>
    <w:p w:rsidR="004276CD" w:rsidRPr="004276CD" w:rsidRDefault="004276CD" w:rsidP="00785F21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Особенно важную роль гигиена рук играет в жизни ребенка. Организм взрослого человека более вынослив, он уже переболел всеми основными заболеваниями и выработал крепкий иммунитет, а иммунитет ребенка окончательно сформируется не ранее чем к 12 годам. Задача взрослого привить ребенку</w:t>
      </w:r>
      <w:r w:rsidR="00785F21">
        <w:rPr>
          <w:sz w:val="28"/>
          <w:szCs w:val="28"/>
        </w:rPr>
        <w:t xml:space="preserve"> привычку содержать руки в чисто</w:t>
      </w:r>
      <w:r w:rsidRPr="004276CD">
        <w:rPr>
          <w:sz w:val="28"/>
          <w:szCs w:val="28"/>
        </w:rPr>
        <w:t xml:space="preserve">те, не только путем контроля и напоминания, а также подавать пример достойный подражанию. Содержать руки в чистоте </w:t>
      </w:r>
      <w:r w:rsidR="00785F21">
        <w:rPr>
          <w:sz w:val="28"/>
          <w:szCs w:val="28"/>
        </w:rPr>
        <w:t>довольно просто, сложнее всего -</w:t>
      </w:r>
      <w:r w:rsidRPr="004276CD">
        <w:rPr>
          <w:sz w:val="28"/>
          <w:szCs w:val="28"/>
        </w:rPr>
        <w:t xml:space="preserve"> не забывать делать это. Дети должны знать, когда следует мыть руки. Для большей эффективности можно разучить с ребенком стихотворение: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Руки мой после игры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И после туалета.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С улицы пришел – опять,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Не забудь про это.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И еще закон такой: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Руки мой перед едой.</w:t>
      </w:r>
    </w:p>
    <w:p w:rsidR="004276CD" w:rsidRPr="004276CD" w:rsidRDefault="004276CD" w:rsidP="00785F21">
      <w:pPr>
        <w:ind w:firstLine="567"/>
        <w:jc w:val="both"/>
        <w:rPr>
          <w:sz w:val="28"/>
          <w:szCs w:val="28"/>
        </w:rPr>
      </w:pPr>
      <w:r w:rsidRPr="004276CD">
        <w:rPr>
          <w:sz w:val="28"/>
          <w:szCs w:val="28"/>
        </w:rPr>
        <w:t>Следует также научить ребенка мыть руки качественно, а не для галочки, ведь такое мытье может не принести нужного эффекта и на руках останется слишком много микробов. Но чтобы ребенку понятно, как правильно мыть руки, покажите им это, комментируя свои действия: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Намочим руки водой;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Наносим мыло на руки и сначала трем ладони;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Затем одна рука моет другую, потом они меняются (тыльная сторона кистей рук);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Сцепим пальцы рук в замочек и расцепим (4-5 раз);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Обхватим большой палец и потрем его;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Потрем кончиками пальцев одну ладонь, потом вторую;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- Тщательно смоем мыло и просушим руки полотенцем.</w:t>
      </w:r>
    </w:p>
    <w:p w:rsidR="004276CD" w:rsidRPr="004276CD" w:rsidRDefault="004276CD" w:rsidP="004276CD">
      <w:pPr>
        <w:jc w:val="both"/>
        <w:rPr>
          <w:sz w:val="28"/>
          <w:szCs w:val="28"/>
        </w:rPr>
      </w:pPr>
      <w:r w:rsidRPr="004276CD">
        <w:rPr>
          <w:sz w:val="28"/>
          <w:szCs w:val="28"/>
        </w:rPr>
        <w:t>Такое совместное мытье рук будет для ребенка сравнимо с занимательной игрой. </w:t>
      </w:r>
    </w:p>
    <w:p w:rsidR="00AA4818" w:rsidRDefault="00AA4818" w:rsidP="002C543D">
      <w:pPr>
        <w:contextualSpacing/>
        <w:jc w:val="both"/>
        <w:rPr>
          <w:sz w:val="28"/>
          <w:szCs w:val="28"/>
        </w:rPr>
      </w:pPr>
    </w:p>
    <w:p w:rsidR="00AA4818" w:rsidRDefault="00AA4818" w:rsidP="002C543D">
      <w:pPr>
        <w:contextualSpacing/>
        <w:jc w:val="both"/>
        <w:rPr>
          <w:sz w:val="28"/>
          <w:szCs w:val="28"/>
        </w:rPr>
      </w:pPr>
    </w:p>
    <w:p w:rsidR="00AA4818" w:rsidRDefault="00AA4818" w:rsidP="002C543D">
      <w:pPr>
        <w:contextualSpacing/>
        <w:jc w:val="both"/>
        <w:rPr>
          <w:sz w:val="28"/>
          <w:szCs w:val="28"/>
        </w:rPr>
      </w:pPr>
    </w:p>
    <w:p w:rsidR="002C543D" w:rsidRPr="002C543D" w:rsidRDefault="002C543D" w:rsidP="002C543D">
      <w:pPr>
        <w:contextualSpacing/>
        <w:jc w:val="both"/>
        <w:rPr>
          <w:sz w:val="28"/>
          <w:szCs w:val="28"/>
        </w:rPr>
      </w:pPr>
    </w:p>
    <w:sectPr w:rsidR="002C543D" w:rsidRPr="002C543D" w:rsidSect="009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81" w:rsidRDefault="00B82781" w:rsidP="00523202">
      <w:r>
        <w:separator/>
      </w:r>
    </w:p>
  </w:endnote>
  <w:endnote w:type="continuationSeparator" w:id="1">
    <w:p w:rsidR="00B82781" w:rsidRDefault="00B82781" w:rsidP="0052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81" w:rsidRDefault="00B82781" w:rsidP="00523202">
      <w:r>
        <w:separator/>
      </w:r>
    </w:p>
  </w:footnote>
  <w:footnote w:type="continuationSeparator" w:id="1">
    <w:p w:rsidR="00B82781" w:rsidRDefault="00B82781" w:rsidP="0052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C63"/>
    <w:multiLevelType w:val="multilevel"/>
    <w:tmpl w:val="D70E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52D44"/>
    <w:multiLevelType w:val="hybridMultilevel"/>
    <w:tmpl w:val="93E0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1069"/>
    <w:multiLevelType w:val="multilevel"/>
    <w:tmpl w:val="7FA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048"/>
    <w:rsid w:val="0006402F"/>
    <w:rsid w:val="0006717B"/>
    <w:rsid w:val="000968FC"/>
    <w:rsid w:val="000A1A8B"/>
    <w:rsid w:val="0013148B"/>
    <w:rsid w:val="0016739D"/>
    <w:rsid w:val="00175DBD"/>
    <w:rsid w:val="001C4CB6"/>
    <w:rsid w:val="001D205A"/>
    <w:rsid w:val="001E7820"/>
    <w:rsid w:val="00270A93"/>
    <w:rsid w:val="00276655"/>
    <w:rsid w:val="00282364"/>
    <w:rsid w:val="0029182B"/>
    <w:rsid w:val="00296135"/>
    <w:rsid w:val="002A12A8"/>
    <w:rsid w:val="002A2FCF"/>
    <w:rsid w:val="002C543D"/>
    <w:rsid w:val="002F5427"/>
    <w:rsid w:val="00303679"/>
    <w:rsid w:val="00311C2C"/>
    <w:rsid w:val="00320D6B"/>
    <w:rsid w:val="0036712D"/>
    <w:rsid w:val="0037255A"/>
    <w:rsid w:val="003853C1"/>
    <w:rsid w:val="003A344A"/>
    <w:rsid w:val="003A772D"/>
    <w:rsid w:val="003F2FBC"/>
    <w:rsid w:val="003F7195"/>
    <w:rsid w:val="004137F3"/>
    <w:rsid w:val="004276CD"/>
    <w:rsid w:val="004505E4"/>
    <w:rsid w:val="00476B80"/>
    <w:rsid w:val="004934B0"/>
    <w:rsid w:val="004B4EDF"/>
    <w:rsid w:val="004E4723"/>
    <w:rsid w:val="005155D0"/>
    <w:rsid w:val="005178B5"/>
    <w:rsid w:val="00523202"/>
    <w:rsid w:val="00550F3B"/>
    <w:rsid w:val="005B54DD"/>
    <w:rsid w:val="005E0E8D"/>
    <w:rsid w:val="005E217E"/>
    <w:rsid w:val="005F6D26"/>
    <w:rsid w:val="00625EB7"/>
    <w:rsid w:val="00662156"/>
    <w:rsid w:val="00665E31"/>
    <w:rsid w:val="006919F7"/>
    <w:rsid w:val="006A6C86"/>
    <w:rsid w:val="006B2BBA"/>
    <w:rsid w:val="00720218"/>
    <w:rsid w:val="0074583D"/>
    <w:rsid w:val="00767BC2"/>
    <w:rsid w:val="00785AF3"/>
    <w:rsid w:val="00785F21"/>
    <w:rsid w:val="007C2EB6"/>
    <w:rsid w:val="00874081"/>
    <w:rsid w:val="008C3883"/>
    <w:rsid w:val="008C49F0"/>
    <w:rsid w:val="008C5ACB"/>
    <w:rsid w:val="008D3048"/>
    <w:rsid w:val="008F035B"/>
    <w:rsid w:val="008F76E9"/>
    <w:rsid w:val="00906AB2"/>
    <w:rsid w:val="00924573"/>
    <w:rsid w:val="009260F9"/>
    <w:rsid w:val="00927AF6"/>
    <w:rsid w:val="00970231"/>
    <w:rsid w:val="00975081"/>
    <w:rsid w:val="009800D6"/>
    <w:rsid w:val="00987E0F"/>
    <w:rsid w:val="009935FB"/>
    <w:rsid w:val="009A298D"/>
    <w:rsid w:val="009E10C5"/>
    <w:rsid w:val="00A075A8"/>
    <w:rsid w:val="00A07A63"/>
    <w:rsid w:val="00A138CB"/>
    <w:rsid w:val="00A30208"/>
    <w:rsid w:val="00A702AA"/>
    <w:rsid w:val="00A70CD8"/>
    <w:rsid w:val="00A722C1"/>
    <w:rsid w:val="00A815D2"/>
    <w:rsid w:val="00AA0C6D"/>
    <w:rsid w:val="00AA4818"/>
    <w:rsid w:val="00AA4F03"/>
    <w:rsid w:val="00AE5292"/>
    <w:rsid w:val="00B82781"/>
    <w:rsid w:val="00B843C9"/>
    <w:rsid w:val="00B85275"/>
    <w:rsid w:val="00B85952"/>
    <w:rsid w:val="00B86C62"/>
    <w:rsid w:val="00B86E1A"/>
    <w:rsid w:val="00B9015A"/>
    <w:rsid w:val="00BC347E"/>
    <w:rsid w:val="00BC5E36"/>
    <w:rsid w:val="00BD3B04"/>
    <w:rsid w:val="00BE5491"/>
    <w:rsid w:val="00BE785A"/>
    <w:rsid w:val="00C03B44"/>
    <w:rsid w:val="00C04F88"/>
    <w:rsid w:val="00C26DCC"/>
    <w:rsid w:val="00C3742A"/>
    <w:rsid w:val="00CA2C26"/>
    <w:rsid w:val="00CB59B7"/>
    <w:rsid w:val="00CE6D06"/>
    <w:rsid w:val="00CF6BD0"/>
    <w:rsid w:val="00D317C6"/>
    <w:rsid w:val="00D546D2"/>
    <w:rsid w:val="00D75AFE"/>
    <w:rsid w:val="00D82B7D"/>
    <w:rsid w:val="00D83042"/>
    <w:rsid w:val="00D8758B"/>
    <w:rsid w:val="00DA029C"/>
    <w:rsid w:val="00DB53CD"/>
    <w:rsid w:val="00DE44B1"/>
    <w:rsid w:val="00DE5F99"/>
    <w:rsid w:val="00E0056E"/>
    <w:rsid w:val="00E00964"/>
    <w:rsid w:val="00E61E57"/>
    <w:rsid w:val="00EA6CE6"/>
    <w:rsid w:val="00EB0F01"/>
    <w:rsid w:val="00EC79A7"/>
    <w:rsid w:val="00ED1636"/>
    <w:rsid w:val="00F06D77"/>
    <w:rsid w:val="00F12861"/>
    <w:rsid w:val="00F16B68"/>
    <w:rsid w:val="00F4349B"/>
    <w:rsid w:val="00F61BEC"/>
    <w:rsid w:val="00F70EE6"/>
    <w:rsid w:val="00F92E2C"/>
    <w:rsid w:val="00FA19C4"/>
    <w:rsid w:val="00FD04AE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344A"/>
    <w:pPr>
      <w:jc w:val="both"/>
    </w:pPr>
    <w:rPr>
      <w:sz w:val="28"/>
    </w:rPr>
  </w:style>
  <w:style w:type="character" w:customStyle="1" w:styleId="a4">
    <w:name w:val="Подзаголовок Знак"/>
    <w:link w:val="a3"/>
    <w:rsid w:val="003A344A"/>
    <w:rPr>
      <w:sz w:val="28"/>
      <w:szCs w:val="24"/>
    </w:rPr>
  </w:style>
  <w:style w:type="character" w:customStyle="1" w:styleId="x-phmenubutton">
    <w:name w:val="x-ph__menu__button"/>
    <w:basedOn w:val="a0"/>
    <w:rsid w:val="0036712D"/>
  </w:style>
  <w:style w:type="table" w:styleId="a5">
    <w:name w:val="Table Grid"/>
    <w:basedOn w:val="a1"/>
    <w:uiPriority w:val="59"/>
    <w:rsid w:val="006919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C2E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76B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23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3202"/>
    <w:rPr>
      <w:sz w:val="24"/>
      <w:szCs w:val="24"/>
    </w:rPr>
  </w:style>
  <w:style w:type="paragraph" w:styleId="a8">
    <w:name w:val="footer"/>
    <w:basedOn w:val="a"/>
    <w:link w:val="a9"/>
    <w:rsid w:val="00523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3202"/>
    <w:rPr>
      <w:sz w:val="24"/>
      <w:szCs w:val="24"/>
    </w:rPr>
  </w:style>
  <w:style w:type="paragraph" w:styleId="aa">
    <w:name w:val="Balloon Text"/>
    <w:basedOn w:val="a"/>
    <w:link w:val="ab"/>
    <w:rsid w:val="00067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6717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03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C03B4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C03B4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C03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rsid w:val="00C03B4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03B4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5178B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178B5"/>
    <w:rPr>
      <w:strike w:val="0"/>
      <w:dstrike w:val="0"/>
      <w:color w:val="3D78D8"/>
      <w:u w:val="none"/>
      <w:effect w:val="none"/>
      <w:shd w:val="clear" w:color="auto" w:fill="auto"/>
    </w:rPr>
  </w:style>
  <w:style w:type="character" w:styleId="af">
    <w:name w:val="Emphasis"/>
    <w:basedOn w:val="a0"/>
    <w:uiPriority w:val="20"/>
    <w:qFormat/>
    <w:rsid w:val="005178B5"/>
    <w:rPr>
      <w:i/>
      <w:iCs/>
    </w:rPr>
  </w:style>
  <w:style w:type="character" w:styleId="af0">
    <w:name w:val="Strong"/>
    <w:basedOn w:val="a0"/>
    <w:uiPriority w:val="22"/>
    <w:qFormat/>
    <w:rsid w:val="0029182B"/>
    <w:rPr>
      <w:b/>
      <w:bCs/>
    </w:rPr>
  </w:style>
  <w:style w:type="paragraph" w:customStyle="1" w:styleId="c4">
    <w:name w:val="c4"/>
    <w:basedOn w:val="a"/>
    <w:rsid w:val="004276CD"/>
    <w:pPr>
      <w:spacing w:before="100" w:beforeAutospacing="1" w:after="100" w:afterAutospacing="1"/>
    </w:pPr>
  </w:style>
  <w:style w:type="character" w:customStyle="1" w:styleId="c0">
    <w:name w:val="c0"/>
    <w:basedOn w:val="a0"/>
    <w:rsid w:val="004276CD"/>
  </w:style>
  <w:style w:type="paragraph" w:customStyle="1" w:styleId="c1">
    <w:name w:val="c1"/>
    <w:basedOn w:val="a"/>
    <w:rsid w:val="004276CD"/>
    <w:pPr>
      <w:spacing w:before="100" w:beforeAutospacing="1" w:after="100" w:afterAutospacing="1"/>
    </w:pPr>
  </w:style>
  <w:style w:type="character" w:customStyle="1" w:styleId="c2">
    <w:name w:val="c2"/>
    <w:basedOn w:val="a0"/>
    <w:rsid w:val="004276CD"/>
  </w:style>
  <w:style w:type="character" w:customStyle="1" w:styleId="c3">
    <w:name w:val="c3"/>
    <w:basedOn w:val="a0"/>
    <w:rsid w:val="004276CD"/>
  </w:style>
  <w:style w:type="paragraph" w:customStyle="1" w:styleId="c7">
    <w:name w:val="c7"/>
    <w:basedOn w:val="a"/>
    <w:rsid w:val="004276CD"/>
    <w:pPr>
      <w:spacing w:before="100" w:beforeAutospacing="1" w:after="100" w:afterAutospacing="1"/>
    </w:pPr>
  </w:style>
  <w:style w:type="character" w:customStyle="1" w:styleId="c6">
    <w:name w:val="c6"/>
    <w:basedOn w:val="a0"/>
    <w:rsid w:val="0042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03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97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68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105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24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75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9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6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7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36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1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9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75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6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357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096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429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24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61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661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80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</dc:creator>
  <cp:lastModifiedBy>Солнышко-детсад</cp:lastModifiedBy>
  <cp:revision>4</cp:revision>
  <cp:lastPrinted>2018-09-09T17:20:00Z</cp:lastPrinted>
  <dcterms:created xsi:type="dcterms:W3CDTF">2020-11-02T05:43:00Z</dcterms:created>
  <dcterms:modified xsi:type="dcterms:W3CDTF">2020-11-02T06:02:00Z</dcterms:modified>
</cp:coreProperties>
</file>