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2D050"/>
  <w:body>
    <w:p w:rsidR="00994D12" w:rsidRPr="00B27C74" w:rsidRDefault="00994D12" w:rsidP="00D525C5">
      <w:pPr>
        <w:jc w:val="center"/>
        <w:rPr>
          <w:b/>
          <w:i/>
          <w:sz w:val="44"/>
          <w:szCs w:val="44"/>
        </w:rPr>
      </w:pPr>
      <w:r w:rsidRPr="00B27C74">
        <w:rPr>
          <w:b/>
          <w:i/>
          <w:sz w:val="44"/>
          <w:szCs w:val="44"/>
        </w:rPr>
        <w:t>Что должен уметь будущий первоклассник?</w:t>
      </w:r>
    </w:p>
    <w:p w:rsidR="00994D12" w:rsidRDefault="00994D12" w:rsidP="00994D12"/>
    <w:p w:rsidR="00994D12" w:rsidRDefault="00994D12" w:rsidP="00D525C5">
      <w:r>
        <w:t xml:space="preserve">Совсем скоро ваш ребёнок станет первоклассником. Как это радостно и одновременно тревожно! Как же сделать родителям так, чтобы их дети </w:t>
      </w:r>
      <w:r w:rsidR="00497F3A">
        <w:t>посещали школу с удовольствием?</w:t>
      </w:r>
      <w:r>
        <w:t xml:space="preserve"> Какими качествами должен обладать младший школьник, чтобы его обучение проходило успешно? И в чём состоит психологическая готовность ученика к школьному обучению? Этот вопрос волн</w:t>
      </w:r>
      <w:r w:rsidR="00497F3A">
        <w:t>ует многих родителей будущих</w:t>
      </w:r>
      <w:r>
        <w:t xml:space="preserve"> первоклассников.</w:t>
      </w:r>
    </w:p>
    <w:p w:rsidR="00243F09" w:rsidRDefault="00497F3A" w:rsidP="00994D12">
      <w:r>
        <w:t>Очень часто родители</w:t>
      </w:r>
      <w:bookmarkStart w:id="0" w:name="_GoBack"/>
      <w:bookmarkEnd w:id="0"/>
      <w:r w:rsidR="00994D12">
        <w:t xml:space="preserve"> считают, что самое главное – научить ребёнка читать, считать и писать до поступления в школу. Но это ещё не показатель успешного обучения.</w:t>
      </w:r>
    </w:p>
    <w:p w:rsidR="00994D12" w:rsidRDefault="00994D12" w:rsidP="00D525C5">
      <w:r>
        <w:t>Очень важным моментом подготовленнос</w:t>
      </w:r>
      <w:r w:rsidR="00D525C5">
        <w:t>ти к школе являются сформированные у ребёнка навыки</w:t>
      </w:r>
      <w:r>
        <w:t xml:space="preserve"> самообслуживания. Первоклассник должен уметь сам без посторонней помощи одеваться, складывать свои вещи, завязывать шнурки, расстегивать пуговицы на одежде. И делать это достаточно быстро, т.к. он должен будет переодеться на урок физической культуры всего за 10 минут.</w:t>
      </w:r>
    </w:p>
    <w:p w:rsidR="00994D12" w:rsidRDefault="00994D12" w:rsidP="00D525C5">
      <w:r>
        <w:t>Отправляя ребёнка в первый класс, обязательно обратите внимание на то, насколько вежлив ваш малыш, умеет ли он здороваться, просить прощения, если он не прав, признавать свои ошибки.</w:t>
      </w:r>
    </w:p>
    <w:p w:rsidR="00994D12" w:rsidRDefault="00994D12" w:rsidP="00994D12">
      <w:r>
        <w:t>Не следует забывать, что для подготовки к письму необходимо развивать мелкую моторику руки. Очень полезным считаются такие упражнения, как штриховка фигур (стараться линии проводить под одним наклоном, сверху вниз или слева направо, на одинаковом расстоянии), обводка фигур по контуру, раскра</w:t>
      </w:r>
      <w:r w:rsidR="00D525C5">
        <w:t xml:space="preserve">шивание, лепка, </w:t>
      </w:r>
      <w:r>
        <w:t>рисунки по точкам или клеткам. Для занятий с детьми сейчас выпускается много инте</w:t>
      </w:r>
      <w:r w:rsidR="00D525C5">
        <w:t>ресных книг. Используйте</w:t>
      </w:r>
      <w:r>
        <w:t xml:space="preserve"> материалы, включающие логические задания, лабиринты, ребусы, загадки.</w:t>
      </w:r>
    </w:p>
    <w:p w:rsidR="00994D12" w:rsidRDefault="00994D12" w:rsidP="00D525C5">
      <w:r w:rsidRPr="00994D12">
        <w:t>И обязательно разговаривайте со своим ребёнком. Пусть он учится проговаривать свои чувства, рассказывать вам о том, что инт</w:t>
      </w:r>
      <w:r w:rsidR="00D525C5">
        <w:t>ересного</w:t>
      </w:r>
      <w:r w:rsidRPr="00994D12">
        <w:t xml:space="preserve"> произошло в детском саду, что нового он узнал, что больше всего запомнилось и понравилось</w:t>
      </w:r>
      <w:r w:rsidR="00D525C5">
        <w:t xml:space="preserve">. </w:t>
      </w:r>
      <w:r w:rsidRPr="00994D12">
        <w:t>Развитие речи – одно из важнейших умений, которое понадобится вашему ребёнку на каждом уроке в школе с 1 по 11 класс.</w:t>
      </w:r>
    </w:p>
    <w:p w:rsidR="00B27C74" w:rsidRDefault="00B27C74" w:rsidP="00D525C5">
      <w:pPr>
        <w:jc w:val="center"/>
        <w:rPr>
          <w:b/>
          <w:i/>
        </w:rPr>
      </w:pPr>
    </w:p>
    <w:p w:rsidR="00B27C74" w:rsidRDefault="00B27C74" w:rsidP="00D525C5">
      <w:pPr>
        <w:jc w:val="center"/>
        <w:rPr>
          <w:b/>
          <w:i/>
        </w:rPr>
      </w:pPr>
    </w:p>
    <w:p w:rsidR="00D525C5" w:rsidRPr="00D525C5" w:rsidRDefault="00D525C5" w:rsidP="00D525C5">
      <w:pPr>
        <w:jc w:val="center"/>
        <w:rPr>
          <w:b/>
          <w:i/>
        </w:rPr>
      </w:pPr>
      <w:r w:rsidRPr="00D525C5">
        <w:rPr>
          <w:b/>
          <w:i/>
        </w:rPr>
        <w:lastRenderedPageBreak/>
        <w:t>Основные факторы</w:t>
      </w:r>
      <w:r w:rsidR="00994D12" w:rsidRPr="00D525C5">
        <w:rPr>
          <w:b/>
          <w:i/>
        </w:rPr>
        <w:t>, которые показывают степень готовн</w:t>
      </w:r>
      <w:r w:rsidRPr="00D525C5">
        <w:rPr>
          <w:b/>
          <w:i/>
        </w:rPr>
        <w:t>ости детей к школьному обучению</w:t>
      </w:r>
    </w:p>
    <w:p w:rsidR="00D525C5" w:rsidRDefault="00994D12" w:rsidP="00994D12">
      <w:r w:rsidRPr="00D525C5">
        <w:rPr>
          <w:b/>
        </w:rPr>
        <w:t>Физический</w:t>
      </w:r>
      <w:r w:rsidR="00D525C5" w:rsidRPr="00D525C5">
        <w:rPr>
          <w:b/>
        </w:rPr>
        <w:t xml:space="preserve"> фактор</w:t>
      </w:r>
      <w:r w:rsidRPr="00D525C5">
        <w:rPr>
          <w:b/>
        </w:rPr>
        <w:t>.</w:t>
      </w:r>
      <w:r w:rsidRPr="00994D12">
        <w:t xml:space="preserve"> Есть определённые нормы физического развития дошкольников, которые обуславливаются такими показателями, как вес, рост, зрение, слух, моторика, мышечный тонус, нервная система и состояние здоровья в целом. </w:t>
      </w:r>
    </w:p>
    <w:p w:rsidR="00994D12" w:rsidRDefault="00994D12" w:rsidP="00D525C5">
      <w:r w:rsidRPr="00D525C5">
        <w:rPr>
          <w:b/>
        </w:rPr>
        <w:t>Интеллектуальный фактор.</w:t>
      </w:r>
      <w:r w:rsidRPr="00994D12">
        <w:t xml:space="preserve"> Многие советы родителям по подготовке ребенка к школе рекомендуют делать упор именно на этот показатель, но здесь, главное, не переусердствовать и не отбить охоту у юного школьника учиться. Сюда можно отнести: общий кругозор ребёнка, словарный запас, уровень познания окружающего мира (мышление и логика</w:t>
      </w:r>
      <w:r w:rsidR="00D525C5">
        <w:t xml:space="preserve">). </w:t>
      </w:r>
    </w:p>
    <w:p w:rsidR="00D525C5" w:rsidRDefault="00994D12" w:rsidP="00994D12">
      <w:r w:rsidRPr="00D525C5">
        <w:rPr>
          <w:b/>
        </w:rPr>
        <w:t>Социальный фактор.</w:t>
      </w:r>
      <w:r w:rsidRPr="00994D12">
        <w:t xml:space="preserve"> У детей к началу учебного процесса уже должна сформироваться личностная картина всего происходящего: социальная и нравственная позиция для общения со сверстниками и взрослыми людьми (Что такое «хорошо», а что такое «плохо»). </w:t>
      </w:r>
    </w:p>
    <w:p w:rsidR="00D525C5" w:rsidRDefault="00994D12" w:rsidP="00994D12">
      <w:r w:rsidRPr="00D525C5">
        <w:rPr>
          <w:b/>
        </w:rPr>
        <w:t>Эмоциональный фактор.</w:t>
      </w:r>
      <w:r w:rsidRPr="00994D12">
        <w:t xml:space="preserve"> Учителя, давая советы родителям, как подготовить ребенка к школе, считают этот фактор сформированным, если школьник умеет ставить себе цели, намечать какие-то планы, принимать решения и прилагать усилия к их последующей реализации. </w:t>
      </w:r>
    </w:p>
    <w:p w:rsidR="00994D12" w:rsidRDefault="00994D12" w:rsidP="00994D12">
      <w:r w:rsidRPr="00994D12">
        <w:t xml:space="preserve">В общей совокупности все эти факторы и показывают степень готовности ребёнка к учебному процессу. </w:t>
      </w:r>
    </w:p>
    <w:sectPr w:rsidR="00994D12" w:rsidSect="00B27C74">
      <w:pgSz w:w="11906" w:h="16838"/>
      <w:pgMar w:top="1134" w:right="850" w:bottom="1134" w:left="1701"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A13"/>
    <w:rsid w:val="00243F09"/>
    <w:rsid w:val="0034119D"/>
    <w:rsid w:val="00497F3A"/>
    <w:rsid w:val="00565A13"/>
    <w:rsid w:val="00994D12"/>
    <w:rsid w:val="00B27C74"/>
    <w:rsid w:val="00D52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19D"/>
    <w:pPr>
      <w:spacing w:after="0"/>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4D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19D"/>
    <w:pPr>
      <w:spacing w:after="0"/>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4D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477</Words>
  <Characters>2722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2018-01-21T13:50:00Z</dcterms:created>
  <dcterms:modified xsi:type="dcterms:W3CDTF">2018-03-25T08:00:00Z</dcterms:modified>
</cp:coreProperties>
</file>