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6C" w:rsidRPr="00D24191" w:rsidRDefault="00D1376C" w:rsidP="00D2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6C">
        <w:rPr>
          <w:rFonts w:ascii="Times New Roman" w:hAnsi="Times New Roman" w:cs="Times New Roman"/>
          <w:b/>
          <w:sz w:val="28"/>
          <w:szCs w:val="28"/>
        </w:rPr>
        <w:t>Консультация для родителей «СКОРО В ШКОЛУ»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заметно пролетели годы,  и </w:t>
      </w:r>
      <w:r w:rsidRPr="00D1376C">
        <w:rPr>
          <w:sz w:val="28"/>
          <w:szCs w:val="28"/>
        </w:rPr>
        <w:t xml:space="preserve"> скоро</w:t>
      </w:r>
      <w:r>
        <w:rPr>
          <w:sz w:val="28"/>
          <w:szCs w:val="28"/>
        </w:rPr>
        <w:t xml:space="preserve"> ваш ребёнок</w:t>
      </w:r>
      <w:r w:rsidRPr="00D1376C">
        <w:rPr>
          <w:sz w:val="28"/>
          <w:szCs w:val="28"/>
        </w:rPr>
        <w:t xml:space="preserve">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</w:t>
      </w:r>
      <w:r>
        <w:rPr>
          <w:sz w:val="28"/>
          <w:szCs w:val="28"/>
        </w:rPr>
        <w:t xml:space="preserve"> портфель, школьную форму</w:t>
      </w:r>
      <w:r w:rsidRPr="00D137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376C">
        <w:rPr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>
        <w:rPr>
          <w:sz w:val="28"/>
          <w:szCs w:val="28"/>
        </w:rPr>
        <w:t xml:space="preserve"> </w:t>
      </w:r>
      <w:r w:rsidRPr="00D1376C">
        <w:rPr>
          <w:sz w:val="28"/>
          <w:szCs w:val="28"/>
        </w:rPr>
        <w:t>они разочаровываются и теряют познавательный интерес к у</w:t>
      </w:r>
      <w:r w:rsidR="00343DB0">
        <w:rPr>
          <w:sz w:val="28"/>
          <w:szCs w:val="28"/>
        </w:rPr>
        <w:t xml:space="preserve">чёбе. </w:t>
      </w:r>
      <w:r>
        <w:rPr>
          <w:sz w:val="28"/>
          <w:szCs w:val="28"/>
        </w:rPr>
        <w:t>Д</w:t>
      </w:r>
      <w:r w:rsidRPr="00D1376C">
        <w:rPr>
          <w:sz w:val="28"/>
          <w:szCs w:val="28"/>
        </w:rPr>
        <w:t xml:space="preserve">етям необходимо прикладывать волевые усилия, чтобы слышать и слушать учителя, выполнять его требования, быть внимательным, а так же начинать и </w:t>
      </w:r>
      <w:r>
        <w:rPr>
          <w:sz w:val="28"/>
          <w:szCs w:val="28"/>
        </w:rPr>
        <w:t>заканчивать работу одновременно, тогда будет учёба успешной.</w:t>
      </w:r>
      <w:r w:rsidR="00516507">
        <w:rPr>
          <w:sz w:val="28"/>
          <w:szCs w:val="28"/>
        </w:rPr>
        <w:t xml:space="preserve">      </w:t>
      </w:r>
      <w:r w:rsidRPr="00D1376C">
        <w:rPr>
          <w:b/>
          <w:i/>
          <w:iCs/>
          <w:sz w:val="28"/>
          <w:szCs w:val="28"/>
        </w:rPr>
        <w:t>Непроизвольным вниманием</w:t>
      </w:r>
      <w:r w:rsidRPr="00D1376C">
        <w:rPr>
          <w:rStyle w:val="apple-converted-space"/>
          <w:i/>
          <w:iCs/>
          <w:sz w:val="28"/>
          <w:szCs w:val="28"/>
        </w:rPr>
        <w:t> </w:t>
      </w:r>
      <w:r w:rsidRPr="00D1376C">
        <w:rPr>
          <w:sz w:val="28"/>
          <w:szCs w:val="28"/>
        </w:rPr>
        <w:t>дети обладают в самом</w:t>
      </w:r>
      <w:r w:rsidRPr="00D1376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раннем возрасте</w:t>
      </w:r>
      <w:r w:rsidRPr="00D1376C">
        <w:rPr>
          <w:sz w:val="28"/>
          <w:szCs w:val="28"/>
        </w:rPr>
        <w:t>: оно помогает</w:t>
      </w:r>
      <w:r>
        <w:rPr>
          <w:sz w:val="28"/>
          <w:szCs w:val="28"/>
        </w:rPr>
        <w:t xml:space="preserve"> ориентироваться в пространстве - </w:t>
      </w:r>
      <w:r w:rsidRPr="00D1376C">
        <w:rPr>
          <w:sz w:val="28"/>
          <w:szCs w:val="28"/>
        </w:rPr>
        <w:t>это внезапный звук, свет, движение</w:t>
      </w:r>
      <w:r w:rsidR="00516507">
        <w:rPr>
          <w:sz w:val="28"/>
          <w:szCs w:val="28"/>
        </w:rPr>
        <w:t xml:space="preserve">. </w:t>
      </w:r>
      <w:r w:rsidRPr="00D1376C">
        <w:rPr>
          <w:b/>
          <w:i/>
          <w:iCs/>
          <w:sz w:val="28"/>
          <w:szCs w:val="28"/>
        </w:rPr>
        <w:t>Произвольное внимание</w:t>
      </w:r>
      <w:r w:rsidRPr="00D1376C">
        <w:rPr>
          <w:rStyle w:val="apple-converted-space"/>
          <w:i/>
          <w:iCs/>
          <w:sz w:val="28"/>
          <w:szCs w:val="28"/>
        </w:rPr>
        <w:t> </w:t>
      </w:r>
      <w:r w:rsidRPr="00D1376C">
        <w:rPr>
          <w:sz w:val="28"/>
          <w:szCs w:val="28"/>
        </w:rPr>
        <w:t>появляется</w:t>
      </w:r>
      <w:r w:rsidRPr="00D1376C">
        <w:rPr>
          <w:i/>
          <w:iCs/>
          <w:sz w:val="28"/>
          <w:szCs w:val="28"/>
        </w:rPr>
        <w:t>,</w:t>
      </w:r>
      <w:r w:rsidRPr="00D1376C">
        <w:rPr>
          <w:rStyle w:val="apple-converted-space"/>
          <w:sz w:val="28"/>
          <w:szCs w:val="28"/>
        </w:rPr>
        <w:t> </w:t>
      </w:r>
      <w:r w:rsidRPr="00D1376C">
        <w:rPr>
          <w:sz w:val="28"/>
          <w:szCs w:val="28"/>
        </w:rPr>
        <w:t>когда человек специально сосредоточивается на чём -</w:t>
      </w:r>
      <w:r>
        <w:rPr>
          <w:sz w:val="28"/>
          <w:szCs w:val="28"/>
        </w:rPr>
        <w:t xml:space="preserve"> </w:t>
      </w:r>
      <w:r w:rsidRPr="00D1376C">
        <w:rPr>
          <w:sz w:val="28"/>
          <w:szCs w:val="28"/>
        </w:rPr>
        <w:t>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D1376C" w:rsidRDefault="00D1376C" w:rsidP="00D1376C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507">
        <w:rPr>
          <w:sz w:val="28"/>
          <w:szCs w:val="28"/>
        </w:rPr>
        <w:t xml:space="preserve">     </w:t>
      </w:r>
      <w:r w:rsidRPr="00D1376C">
        <w:rPr>
          <w:b/>
          <w:bCs/>
          <w:sz w:val="28"/>
          <w:szCs w:val="28"/>
        </w:rPr>
        <w:t>Игры,</w:t>
      </w:r>
      <w:r w:rsidR="00516507">
        <w:rPr>
          <w:b/>
          <w:bCs/>
          <w:sz w:val="28"/>
          <w:szCs w:val="28"/>
        </w:rPr>
        <w:t xml:space="preserve"> </w:t>
      </w:r>
      <w:r w:rsidRPr="00D1376C">
        <w:rPr>
          <w:b/>
          <w:bCs/>
          <w:sz w:val="28"/>
          <w:szCs w:val="28"/>
        </w:rPr>
        <w:t>которые помогают тренировать внимание</w:t>
      </w:r>
      <w:r w:rsidRPr="00D1376C">
        <w:rPr>
          <w:sz w:val="28"/>
          <w:szCs w:val="28"/>
        </w:rPr>
        <w:t>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1376C">
        <w:rPr>
          <w:b/>
          <w:i/>
          <w:iCs/>
          <w:sz w:val="28"/>
          <w:szCs w:val="28"/>
        </w:rPr>
        <w:t>«Найди отличия»</w:t>
      </w:r>
    </w:p>
    <w:p w:rsidR="00D1376C" w:rsidRPr="00D1376C" w:rsidRDefault="005540E8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376C" w:rsidRPr="00D1376C">
        <w:rPr>
          <w:sz w:val="28"/>
          <w:szCs w:val="28"/>
        </w:rPr>
        <w:t>Кто больше найдёт отличий при рассматривании двух картинок.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1376C">
        <w:rPr>
          <w:b/>
          <w:i/>
          <w:iCs/>
          <w:sz w:val="28"/>
          <w:szCs w:val="28"/>
        </w:rPr>
        <w:t>«Пантомимические этюды»</w:t>
      </w:r>
    </w:p>
    <w:p w:rsidR="00516507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76C">
        <w:rPr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1376C">
        <w:rPr>
          <w:b/>
          <w:sz w:val="28"/>
          <w:szCs w:val="28"/>
        </w:rPr>
        <w:t>«</w:t>
      </w:r>
      <w:r w:rsidRPr="00D1376C">
        <w:rPr>
          <w:b/>
          <w:i/>
          <w:iCs/>
          <w:sz w:val="28"/>
          <w:szCs w:val="28"/>
        </w:rPr>
        <w:t>Отражение чувств»</w:t>
      </w:r>
    </w:p>
    <w:p w:rsidR="00D1376C" w:rsidRPr="00D1376C" w:rsidRDefault="005540E8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376C" w:rsidRPr="00D1376C">
        <w:rPr>
          <w:sz w:val="28"/>
          <w:szCs w:val="28"/>
        </w:rPr>
        <w:t>Дети объединяются в пары,</w:t>
      </w:r>
      <w:r w:rsidR="00516507">
        <w:rPr>
          <w:sz w:val="28"/>
          <w:szCs w:val="28"/>
        </w:rPr>
        <w:t xml:space="preserve"> </w:t>
      </w:r>
      <w:r w:rsidR="00D1376C" w:rsidRPr="00D1376C">
        <w:rPr>
          <w:sz w:val="28"/>
          <w:szCs w:val="28"/>
        </w:rPr>
        <w:t>договариваются, кто будет «говорящим»,</w:t>
      </w:r>
      <w:r w:rsidR="00516507">
        <w:rPr>
          <w:sz w:val="28"/>
          <w:szCs w:val="28"/>
        </w:rPr>
        <w:t xml:space="preserve"> а кто «отражателем». Взрослый</w:t>
      </w:r>
      <w:r w:rsidR="00D1376C" w:rsidRPr="00D1376C">
        <w:rPr>
          <w:sz w:val="28"/>
          <w:szCs w:val="28"/>
        </w:rPr>
        <w:t xml:space="preserve"> шепчет на ухо «говорящему» какую</w:t>
      </w:r>
      <w:r w:rsidR="00516507">
        <w:rPr>
          <w:sz w:val="28"/>
          <w:szCs w:val="28"/>
        </w:rPr>
        <w:t xml:space="preserve"> </w:t>
      </w:r>
      <w:r w:rsidR="00D1376C" w:rsidRPr="00D1376C">
        <w:rPr>
          <w:sz w:val="28"/>
          <w:szCs w:val="28"/>
        </w:rPr>
        <w:t xml:space="preserve">- </w:t>
      </w:r>
      <w:proofErr w:type="spellStart"/>
      <w:r w:rsidR="00D1376C" w:rsidRPr="00D1376C">
        <w:rPr>
          <w:sz w:val="28"/>
          <w:szCs w:val="28"/>
        </w:rPr>
        <w:t>нибудь</w:t>
      </w:r>
      <w:proofErr w:type="spellEnd"/>
      <w:r w:rsidR="00D1376C" w:rsidRPr="00D1376C">
        <w:rPr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1376C">
        <w:rPr>
          <w:b/>
          <w:i/>
          <w:iCs/>
          <w:sz w:val="28"/>
          <w:szCs w:val="28"/>
        </w:rPr>
        <w:t> «Угадай,</w:t>
      </w:r>
      <w:r w:rsidR="00516507">
        <w:rPr>
          <w:b/>
          <w:i/>
          <w:iCs/>
          <w:sz w:val="28"/>
          <w:szCs w:val="28"/>
        </w:rPr>
        <w:t xml:space="preserve"> </w:t>
      </w:r>
      <w:r w:rsidRPr="00D1376C">
        <w:rPr>
          <w:b/>
          <w:i/>
          <w:iCs/>
          <w:sz w:val="28"/>
          <w:szCs w:val="28"/>
        </w:rPr>
        <w:t>что изменилось</w:t>
      </w:r>
      <w:r w:rsidRPr="00D1376C">
        <w:rPr>
          <w:b/>
          <w:sz w:val="28"/>
          <w:szCs w:val="28"/>
        </w:rPr>
        <w:t>?»</w:t>
      </w:r>
    </w:p>
    <w:p w:rsidR="00D1376C" w:rsidRPr="00D1376C" w:rsidRDefault="005540E8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376C" w:rsidRPr="00D1376C">
        <w:rPr>
          <w:sz w:val="28"/>
          <w:szCs w:val="28"/>
        </w:rPr>
        <w:t>На столе стоят  игрушки или предметы. Ребёнок  закрывает глаза, предмет убирают</w:t>
      </w:r>
      <w:r w:rsidR="00516507">
        <w:rPr>
          <w:sz w:val="28"/>
          <w:szCs w:val="28"/>
        </w:rPr>
        <w:t xml:space="preserve"> (добавляют, меняют </w:t>
      </w:r>
      <w:proofErr w:type="gramStart"/>
      <w:r w:rsidR="00516507">
        <w:rPr>
          <w:sz w:val="28"/>
          <w:szCs w:val="28"/>
        </w:rPr>
        <w:t>на</w:t>
      </w:r>
      <w:proofErr w:type="gramEnd"/>
      <w:r w:rsidR="00516507">
        <w:rPr>
          <w:sz w:val="28"/>
          <w:szCs w:val="28"/>
        </w:rPr>
        <w:t xml:space="preserve"> другой)</w:t>
      </w:r>
      <w:r w:rsidR="00D1376C" w:rsidRPr="00D1376C">
        <w:rPr>
          <w:sz w:val="28"/>
          <w:szCs w:val="28"/>
        </w:rPr>
        <w:t>. Открыв глаза, рассказывает</w:t>
      </w:r>
      <w:r w:rsidR="00516507">
        <w:rPr>
          <w:sz w:val="28"/>
          <w:szCs w:val="28"/>
        </w:rPr>
        <w:t>,</w:t>
      </w:r>
      <w:r w:rsidR="00D1376C" w:rsidRPr="00D1376C">
        <w:rPr>
          <w:sz w:val="28"/>
          <w:szCs w:val="28"/>
        </w:rPr>
        <w:t xml:space="preserve"> что изменилось.</w:t>
      </w:r>
    </w:p>
    <w:p w:rsidR="00D1376C" w:rsidRPr="00516507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16507">
        <w:rPr>
          <w:b/>
          <w:i/>
          <w:iCs/>
          <w:sz w:val="28"/>
          <w:szCs w:val="28"/>
        </w:rPr>
        <w:t>«Кто во что одет?»</w:t>
      </w:r>
    </w:p>
    <w:p w:rsidR="00D1376C" w:rsidRPr="00D1376C" w:rsidRDefault="005540E8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376C" w:rsidRPr="00D1376C">
        <w:rPr>
          <w:sz w:val="28"/>
          <w:szCs w:val="28"/>
        </w:rPr>
        <w:t>Ребенок закрывает глаза</w:t>
      </w:r>
      <w:r w:rsidR="00343DB0">
        <w:rPr>
          <w:sz w:val="28"/>
          <w:szCs w:val="28"/>
        </w:rPr>
        <w:t>,</w:t>
      </w:r>
      <w:r w:rsidR="00D1376C" w:rsidRPr="00D1376C">
        <w:rPr>
          <w:sz w:val="28"/>
          <w:szCs w:val="28"/>
        </w:rPr>
        <w:t xml:space="preserve"> и его просят описать</w:t>
      </w:r>
      <w:r w:rsidR="00343DB0">
        <w:rPr>
          <w:sz w:val="28"/>
          <w:szCs w:val="28"/>
        </w:rPr>
        <w:t>,</w:t>
      </w:r>
      <w:r w:rsidR="00D1376C" w:rsidRPr="00D1376C">
        <w:rPr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</w:t>
      </w:r>
      <w:r w:rsidR="00D1376C" w:rsidRPr="00D1376C">
        <w:rPr>
          <w:sz w:val="28"/>
          <w:szCs w:val="28"/>
        </w:rPr>
        <w:lastRenderedPageBreak/>
        <w:t>                                                                                                                </w:t>
      </w:r>
      <w:r w:rsidR="00516507">
        <w:rPr>
          <w:sz w:val="28"/>
          <w:szCs w:val="28"/>
        </w:rPr>
        <w:t xml:space="preserve">                </w:t>
      </w:r>
      <w:r w:rsidR="00D1376C" w:rsidRPr="00D1376C">
        <w:rPr>
          <w:sz w:val="28"/>
          <w:szCs w:val="28"/>
        </w:rPr>
        <w:t>   </w:t>
      </w:r>
      <w:r w:rsidR="00516507">
        <w:rPr>
          <w:sz w:val="28"/>
          <w:szCs w:val="28"/>
        </w:rPr>
        <w:t xml:space="preserve">         </w:t>
      </w:r>
      <w:r w:rsidR="00D1376C" w:rsidRPr="00D1376C">
        <w:rPr>
          <w:sz w:val="28"/>
          <w:szCs w:val="28"/>
        </w:rPr>
        <w:t>                                                   </w:t>
      </w:r>
    </w:p>
    <w:p w:rsidR="00D1376C" w:rsidRPr="00516507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16507">
        <w:rPr>
          <w:b/>
          <w:i/>
          <w:iCs/>
          <w:sz w:val="28"/>
          <w:szCs w:val="28"/>
        </w:rPr>
        <w:t>«Выполни в темноте»</w:t>
      </w:r>
    </w:p>
    <w:p w:rsidR="00D1376C" w:rsidRPr="00D1376C" w:rsidRDefault="005540E8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E9C">
        <w:rPr>
          <w:sz w:val="28"/>
          <w:szCs w:val="28"/>
        </w:rPr>
        <w:t>Играющий в течение</w:t>
      </w:r>
      <w:r w:rsidR="00D1376C" w:rsidRPr="00D1376C">
        <w:rPr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D1376C" w:rsidRPr="00516507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16507">
        <w:rPr>
          <w:b/>
          <w:i/>
          <w:iCs/>
          <w:sz w:val="28"/>
          <w:szCs w:val="28"/>
        </w:rPr>
        <w:t>«Построй в темноте»</w:t>
      </w:r>
    </w:p>
    <w:p w:rsidR="00D1376C" w:rsidRPr="00D1376C" w:rsidRDefault="005540E8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76C" w:rsidRPr="00D1376C">
        <w:rPr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D1376C" w:rsidRPr="00516507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16507">
        <w:rPr>
          <w:b/>
          <w:sz w:val="28"/>
          <w:szCs w:val="28"/>
        </w:rPr>
        <w:t>«</w:t>
      </w:r>
      <w:r w:rsidRPr="00516507">
        <w:rPr>
          <w:b/>
          <w:i/>
          <w:iCs/>
          <w:sz w:val="28"/>
          <w:szCs w:val="28"/>
        </w:rPr>
        <w:t>Дедушка Водяной»</w:t>
      </w:r>
    </w:p>
    <w:p w:rsidR="00D1376C" w:rsidRPr="00D1376C" w:rsidRDefault="005540E8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376C" w:rsidRPr="00D1376C">
        <w:rPr>
          <w:sz w:val="28"/>
          <w:szCs w:val="28"/>
        </w:rPr>
        <w:t xml:space="preserve">Водящий  в центре круга  с завязанными глазами сидит на корточках. Дети, взявшись за </w:t>
      </w:r>
      <w:proofErr w:type="gramStart"/>
      <w:r w:rsidR="00D1376C" w:rsidRPr="00D1376C">
        <w:rPr>
          <w:sz w:val="28"/>
          <w:szCs w:val="28"/>
        </w:rPr>
        <w:t>руки</w:t>
      </w:r>
      <w:proofErr w:type="gramEnd"/>
      <w:r w:rsidR="00D1376C" w:rsidRPr="00D1376C">
        <w:rPr>
          <w:sz w:val="28"/>
          <w:szCs w:val="28"/>
        </w:rPr>
        <w:t xml:space="preserve"> идут по круги, произнося слова: «Дедушка водяной, что сидишь ты под водой? Ты </w:t>
      </w:r>
      <w:r w:rsidR="006E0F82">
        <w:rPr>
          <w:sz w:val="28"/>
          <w:szCs w:val="28"/>
        </w:rPr>
        <w:t>сиди и не молчи, пока не скажем</w:t>
      </w:r>
      <w:r w:rsidR="00D1376C" w:rsidRPr="00D1376C">
        <w:rPr>
          <w:sz w:val="28"/>
          <w:szCs w:val="28"/>
        </w:rPr>
        <w:t xml:space="preserve">: «раз, два, три!» Дети останавливаются, </w:t>
      </w:r>
      <w:r w:rsidR="006E0F82">
        <w:rPr>
          <w:sz w:val="28"/>
          <w:szCs w:val="28"/>
        </w:rPr>
        <w:t>а водящий «водяной» встаёт и идё</w:t>
      </w:r>
      <w:r w:rsidR="00D1376C" w:rsidRPr="00D1376C">
        <w:rPr>
          <w:sz w:val="28"/>
          <w:szCs w:val="28"/>
        </w:rPr>
        <w:t>т</w:t>
      </w:r>
      <w:r w:rsidR="006E0F82">
        <w:rPr>
          <w:sz w:val="28"/>
          <w:szCs w:val="28"/>
        </w:rPr>
        <w:t>,</w:t>
      </w:r>
      <w:r w:rsidR="00D1376C" w:rsidRPr="00D1376C">
        <w:rPr>
          <w:sz w:val="28"/>
          <w:szCs w:val="28"/>
        </w:rPr>
        <w:t xml:space="preserve"> вытянув руки. Наткнувшись на кого- </w:t>
      </w:r>
      <w:proofErr w:type="spellStart"/>
      <w:r w:rsidR="00D1376C" w:rsidRPr="00D1376C">
        <w:rPr>
          <w:sz w:val="28"/>
          <w:szCs w:val="28"/>
        </w:rPr>
        <w:t>нибудь</w:t>
      </w:r>
      <w:proofErr w:type="spellEnd"/>
      <w:r w:rsidR="00D1376C" w:rsidRPr="00D1376C">
        <w:rPr>
          <w:sz w:val="28"/>
          <w:szCs w:val="28"/>
        </w:rPr>
        <w:t xml:space="preserve"> из детей он угадывает кто это, ощупав причёску и </w:t>
      </w:r>
      <w:r w:rsidR="006E0F82">
        <w:rPr>
          <w:sz w:val="28"/>
          <w:szCs w:val="28"/>
        </w:rPr>
        <w:t>одежду ребёнка. Если он отгадал</w:t>
      </w:r>
      <w:r w:rsidR="00D1376C" w:rsidRPr="00D1376C">
        <w:rPr>
          <w:sz w:val="28"/>
          <w:szCs w:val="28"/>
        </w:rPr>
        <w:t>, то водящим становится тот ребёнок.</w:t>
      </w:r>
    </w:p>
    <w:p w:rsidR="00D1376C" w:rsidRPr="00516507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16507">
        <w:rPr>
          <w:b/>
          <w:i/>
          <w:iCs/>
          <w:sz w:val="28"/>
          <w:szCs w:val="28"/>
        </w:rPr>
        <w:t>«Кто увидит больше всех?»</w:t>
      </w:r>
    </w:p>
    <w:p w:rsidR="00D1376C" w:rsidRPr="00D1376C" w:rsidRDefault="005540E8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1376C" w:rsidRPr="00D1376C">
        <w:rPr>
          <w:sz w:val="28"/>
          <w:szCs w:val="28"/>
        </w:rPr>
        <w:t>Любая репродукция картины (например:</w:t>
      </w:r>
      <w:proofErr w:type="gramEnd"/>
      <w:r w:rsidR="00D1376C" w:rsidRPr="00D1376C">
        <w:rPr>
          <w:sz w:val="28"/>
          <w:szCs w:val="28"/>
        </w:rPr>
        <w:t xml:space="preserve"> В.Васнецова «</w:t>
      </w:r>
      <w:proofErr w:type="spellStart"/>
      <w:r w:rsidR="00D1376C" w:rsidRPr="00D1376C">
        <w:rPr>
          <w:sz w:val="28"/>
          <w:szCs w:val="28"/>
        </w:rPr>
        <w:t>Алёнушка</w:t>
      </w:r>
      <w:proofErr w:type="spellEnd"/>
      <w:r w:rsidR="00D1376C" w:rsidRPr="00D1376C">
        <w:rPr>
          <w:sz w:val="28"/>
          <w:szCs w:val="28"/>
        </w:rPr>
        <w:t>», «Богатыри», «Ива</w:t>
      </w:r>
      <w:proofErr w:type="gramStart"/>
      <w:r w:rsidR="00D1376C" w:rsidRPr="00D1376C">
        <w:rPr>
          <w:sz w:val="28"/>
          <w:szCs w:val="28"/>
        </w:rPr>
        <w:t>н-</w:t>
      </w:r>
      <w:proofErr w:type="gramEnd"/>
      <w:r w:rsidR="00D1376C" w:rsidRPr="00D1376C">
        <w:rPr>
          <w:sz w:val="28"/>
          <w:szCs w:val="28"/>
        </w:rPr>
        <w:t xml:space="preserve"> царевич на сером волке». </w:t>
      </w:r>
      <w:proofErr w:type="gramStart"/>
      <w:r w:rsidR="00D1376C" w:rsidRPr="00D1376C">
        <w:rPr>
          <w:sz w:val="28"/>
          <w:szCs w:val="28"/>
        </w:rPr>
        <w:t>Можно</w:t>
      </w:r>
      <w:r w:rsidR="006E0F82">
        <w:rPr>
          <w:sz w:val="28"/>
          <w:szCs w:val="28"/>
        </w:rPr>
        <w:t xml:space="preserve"> </w:t>
      </w:r>
      <w:r w:rsidR="00D1376C" w:rsidRPr="00D1376C">
        <w:rPr>
          <w:sz w:val="28"/>
          <w:szCs w:val="28"/>
        </w:rPr>
        <w:t xml:space="preserve"> использовать пейзажи и натюрморты</w:t>
      </w:r>
      <w:r w:rsidR="00516507">
        <w:rPr>
          <w:sz w:val="28"/>
          <w:szCs w:val="28"/>
        </w:rPr>
        <w:t>.</w:t>
      </w:r>
      <w:r w:rsidR="00D1376C" w:rsidRPr="00D1376C">
        <w:rPr>
          <w:sz w:val="28"/>
          <w:szCs w:val="28"/>
        </w:rPr>
        <w:t>)</w:t>
      </w:r>
      <w:proofErr w:type="gramEnd"/>
      <w:r w:rsidR="00D1376C" w:rsidRPr="00D1376C">
        <w:rPr>
          <w:sz w:val="28"/>
          <w:szCs w:val="28"/>
        </w:rPr>
        <w:t xml:space="preserve">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76C">
        <w:rPr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76C">
        <w:rPr>
          <w:i/>
          <w:iCs/>
          <w:sz w:val="28"/>
          <w:szCs w:val="28"/>
        </w:rPr>
        <w:t>Вариант:</w:t>
      </w:r>
      <w:r w:rsidRPr="00D1376C">
        <w:rPr>
          <w:rStyle w:val="apple-converted-space"/>
          <w:sz w:val="28"/>
          <w:szCs w:val="28"/>
        </w:rPr>
        <w:t> </w:t>
      </w:r>
      <w:r w:rsidRPr="00D1376C">
        <w:rPr>
          <w:sz w:val="28"/>
          <w:szCs w:val="28"/>
        </w:rPr>
        <w:t>Дети рассматривают картину,</w:t>
      </w:r>
      <w:r w:rsidR="00516507">
        <w:rPr>
          <w:sz w:val="28"/>
          <w:szCs w:val="28"/>
        </w:rPr>
        <w:t xml:space="preserve"> </w:t>
      </w:r>
      <w:r w:rsidRPr="00D1376C">
        <w:rPr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76C">
        <w:rPr>
          <w:sz w:val="28"/>
          <w:szCs w:val="28"/>
        </w:rPr>
        <w:t>Каждый воспитатель стремится к  </w:t>
      </w:r>
      <w:proofErr w:type="spellStart"/>
      <w:r w:rsidRPr="00D1376C">
        <w:rPr>
          <w:i/>
          <w:iCs/>
          <w:sz w:val="28"/>
          <w:szCs w:val="28"/>
        </w:rPr>
        <w:t>постпроизвольному</w:t>
      </w:r>
      <w:proofErr w:type="spellEnd"/>
      <w:r w:rsidRPr="00D1376C">
        <w:rPr>
          <w:i/>
          <w:iCs/>
          <w:sz w:val="28"/>
          <w:szCs w:val="28"/>
        </w:rPr>
        <w:t>  вниманию</w:t>
      </w:r>
      <w:r w:rsidRPr="00D1376C">
        <w:rPr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D1376C">
        <w:rPr>
          <w:sz w:val="28"/>
          <w:szCs w:val="28"/>
        </w:rPr>
        <w:t>Постпроизвольное</w:t>
      </w:r>
      <w:proofErr w:type="spellEnd"/>
      <w:r w:rsidRPr="00D1376C">
        <w:rPr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516507">
        <w:rPr>
          <w:sz w:val="28"/>
          <w:szCs w:val="28"/>
        </w:rPr>
        <w:t xml:space="preserve"> </w:t>
      </w:r>
      <w:r w:rsidRPr="00D1376C">
        <w:rPr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76C">
        <w:rPr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516507">
        <w:rPr>
          <w:sz w:val="28"/>
          <w:szCs w:val="28"/>
        </w:rPr>
        <w:t xml:space="preserve"> </w:t>
      </w:r>
      <w:r w:rsidRPr="00D1376C">
        <w:rPr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D1376C" w:rsidRPr="00D1376C" w:rsidRDefault="00D1376C" w:rsidP="005165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76C">
        <w:rPr>
          <w:sz w:val="28"/>
          <w:szCs w:val="28"/>
        </w:rPr>
        <w:lastRenderedPageBreak/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</w:t>
      </w:r>
      <w:r w:rsidR="00516507">
        <w:rPr>
          <w:sz w:val="28"/>
          <w:szCs w:val="28"/>
        </w:rPr>
        <w:t>имание, у него нет такого опыта</w:t>
      </w:r>
      <w:r w:rsidRPr="00D1376C">
        <w:rPr>
          <w:sz w:val="28"/>
          <w:szCs w:val="28"/>
        </w:rPr>
        <w:t>.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D1376C" w:rsidRPr="00D1376C" w:rsidRDefault="00D1376C" w:rsidP="0051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6C" w:rsidRPr="00D1376C" w:rsidRDefault="00D1376C" w:rsidP="0051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6C" w:rsidRPr="00D1376C" w:rsidRDefault="00516507" w:rsidP="00516507">
      <w:pPr>
        <w:tabs>
          <w:tab w:val="left" w:pos="56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Колесникова Е. Г.</w:t>
      </w:r>
    </w:p>
    <w:p w:rsidR="00712772" w:rsidRDefault="00712772"/>
    <w:sectPr w:rsidR="00712772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1376C"/>
    <w:rsid w:val="00013E9C"/>
    <w:rsid w:val="00343DB0"/>
    <w:rsid w:val="00516507"/>
    <w:rsid w:val="005325F0"/>
    <w:rsid w:val="005540E8"/>
    <w:rsid w:val="006E0F82"/>
    <w:rsid w:val="00712772"/>
    <w:rsid w:val="008D7E0C"/>
    <w:rsid w:val="00910C35"/>
    <w:rsid w:val="00A66A34"/>
    <w:rsid w:val="00BB3BC3"/>
    <w:rsid w:val="00D1376C"/>
    <w:rsid w:val="00D24191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6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1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76C"/>
  </w:style>
  <w:style w:type="character" w:styleId="a5">
    <w:name w:val="Hyperlink"/>
    <w:basedOn w:val="a0"/>
    <w:uiPriority w:val="99"/>
    <w:semiHidden/>
    <w:unhideWhenUsed/>
    <w:rsid w:val="00D13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Солнышко</cp:lastModifiedBy>
  <cp:revision>7</cp:revision>
  <dcterms:created xsi:type="dcterms:W3CDTF">2018-03-15T07:07:00Z</dcterms:created>
  <dcterms:modified xsi:type="dcterms:W3CDTF">2018-03-15T10:13:00Z</dcterms:modified>
</cp:coreProperties>
</file>