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C4" w:rsidRPr="00110C62" w:rsidRDefault="00627284" w:rsidP="00C42EC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10C6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Музыка</w:t>
      </w:r>
      <w:r w:rsidR="00F946C4" w:rsidRPr="00110C6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развитии и во</w:t>
      </w:r>
      <w:r w:rsidR="00020C2F" w:rsidRPr="00110C6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спитании детей</w:t>
      </w:r>
    </w:p>
    <w:p w:rsidR="00110C62" w:rsidRPr="00110C62" w:rsidRDefault="00110C62" w:rsidP="00C42E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C42EC1" w:rsidRPr="00110C62" w:rsidRDefault="00C42EC1" w:rsidP="00C42E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110C62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Музыкальный руководитель Горобец Л.Н.</w:t>
      </w:r>
    </w:p>
    <w:p w:rsidR="00110C62" w:rsidRPr="00110C62" w:rsidRDefault="00110C62" w:rsidP="00C42E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F946C4" w:rsidRPr="00110C62" w:rsidRDefault="00F946C4" w:rsidP="00903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Музыка</w:t>
      </w:r>
      <w:r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одно из ярких средств эстетического </w:t>
      </w:r>
      <w:r w:rsidRPr="00110C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воспитания</w:t>
      </w:r>
      <w:r w:rsidR="00020C2F"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зачаровывает</w:t>
      </w:r>
      <w:r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маленького слушателя</w:t>
      </w:r>
      <w:r w:rsidR="00020C2F"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выразительными звуками, вызывая положительные эмоции.</w:t>
      </w:r>
    </w:p>
    <w:p w:rsidR="00F946C4" w:rsidRPr="00110C62" w:rsidRDefault="00F946C4" w:rsidP="00903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="00020C2F" w:rsidRPr="00110C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развитием </w:t>
      </w:r>
      <w:r w:rsidRPr="00110C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музыкальности</w:t>
      </w:r>
      <w:r w:rsidR="00020C2F"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> у ребят раскрывается</w:t>
      </w:r>
      <w:r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эмоциональное отношение к </w:t>
      </w:r>
      <w:r w:rsidRPr="00110C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музыке</w:t>
      </w:r>
      <w:r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совершенствуется слух, </w:t>
      </w:r>
      <w:r w:rsidR="00020C2F"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ритм, </w:t>
      </w:r>
      <w:r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рождается творческое воображение.</w:t>
      </w:r>
    </w:p>
    <w:p w:rsidR="00020C2F" w:rsidRPr="00110C62" w:rsidRDefault="00F946C4" w:rsidP="00903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Музыкальное восприятие детей</w:t>
      </w:r>
      <w:r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осуществляется не только во время занятий, праздников, </w:t>
      </w:r>
      <w:r w:rsidRPr="00110C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развлечений</w:t>
      </w:r>
      <w:r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в часы досуга, самосто</w:t>
      </w:r>
      <w:r w:rsidR="00020C2F"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ятельных игр, во время прогулок </w:t>
      </w:r>
      <w:r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C2F"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F946C4" w:rsidRPr="00110C62" w:rsidRDefault="00020C2F" w:rsidP="00903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</w:t>
      </w:r>
      <w:r w:rsidR="00F946C4"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возможности использования </w:t>
      </w:r>
      <w:r w:rsidR="00F946C4" w:rsidRPr="00110C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музыки</w:t>
      </w:r>
      <w:r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различных видах деятельности:</w:t>
      </w:r>
    </w:p>
    <w:p w:rsidR="00627284" w:rsidRPr="00110C62" w:rsidRDefault="00020C2F" w:rsidP="00903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110C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 </w:t>
      </w:r>
      <w:r w:rsidR="00F946C4"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занятиях по ознакомлению с художественной литературо</w:t>
      </w:r>
      <w:r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F946C4"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946C4" w:rsidRPr="00110C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музыка</w:t>
      </w:r>
      <w:r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946C4"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найти широкое применение. Знакомя </w:t>
      </w:r>
      <w:r w:rsidR="00F946C4" w:rsidRPr="00110C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="00F946C4"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русскими народными сказками, </w:t>
      </w:r>
      <w:r w:rsidR="00F946C4" w:rsidRPr="00110C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="00F946C4"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сопровождает свой рассказ исполнением небольших песенок героев сказок. Сначала поет песенки </w:t>
      </w:r>
      <w:r w:rsidR="00F946C4" w:rsidRPr="00110C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="00F946C4"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когда сказка будет усвоена, дети используют ее самостоятельно.</w:t>
      </w:r>
      <w:r w:rsidR="0090375B"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6C4"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Гораздо быстрее и интереснее сказка будет </w:t>
      </w:r>
      <w:r w:rsidR="00F946C4" w:rsidRPr="00110C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восприниматься детьми</w:t>
      </w:r>
      <w:r w:rsidR="00F946C4"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при первоначальном ее пересказе педагог использует различные </w:t>
      </w:r>
      <w:r w:rsidR="00F946C4" w:rsidRPr="00110C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музыкальные </w:t>
      </w:r>
      <w:proofErr w:type="gramStart"/>
      <w:r w:rsidR="00F946C4" w:rsidRPr="00110C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инструменты</w:t>
      </w:r>
      <w:proofErr w:type="gramEnd"/>
      <w:r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как флейта, гитара, колокольчики, деревянные ложки, </w:t>
      </w:r>
      <w:proofErr w:type="spellStart"/>
      <w:r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кселофон</w:t>
      </w:r>
      <w:proofErr w:type="spellEnd"/>
      <w:r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маракасы. С их помощью можно передавать хар</w:t>
      </w:r>
      <w:r w:rsidR="00627284"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 героев и их действия в сказке.</w:t>
      </w:r>
    </w:p>
    <w:p w:rsidR="00F946C4" w:rsidRPr="00110C62" w:rsidRDefault="00F946C4" w:rsidP="00903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627284" w:rsidRPr="00110C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</w:t>
      </w:r>
      <w:r w:rsidRPr="00110C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узыка на прогулках</w:t>
      </w:r>
      <w:r w:rsidR="00627284"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C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оказывает свое воспитательное</w:t>
      </w:r>
      <w:r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воздействие</w:t>
      </w:r>
      <w:r w:rsidR="00627284"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стимулируя их активность, самостоятельность, вызывая различные эмоциональные переживания, создавая хорошее настроение, оживляя накопленные впечатления.</w:t>
      </w:r>
    </w:p>
    <w:p w:rsidR="00F946C4" w:rsidRPr="00110C62" w:rsidRDefault="00F946C4" w:rsidP="00903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627284" w:rsidRPr="00110C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</w:t>
      </w:r>
      <w:r w:rsidRPr="00110C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узыка</w:t>
      </w:r>
      <w:r w:rsidR="00627284"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утренней гимнастике </w:t>
      </w:r>
      <w:r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бодрое настроение, подготавливает детский организм к различным видам деятельности. Когда утренняя гимнастика проводится на воздухе, то использование </w:t>
      </w:r>
      <w:r w:rsidRPr="00110C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музыки</w:t>
      </w:r>
      <w:r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имеет некоторые особенности. Звуки на воздухе распространяются неравномерно и могут быть не всеми услышаны. Необходимо продумать расположение звукового источника </w:t>
      </w:r>
      <w:r w:rsidRPr="00110C6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(проигрыватель, магнитофон, баян, аккордеон)</w:t>
      </w:r>
      <w:r w:rsidR="00627284"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46C4" w:rsidRPr="00110C62" w:rsidRDefault="00F946C4" w:rsidP="00903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="00627284"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деятельности дети часто применяют игру на детских </w:t>
      </w:r>
      <w:r w:rsidRPr="00110C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музыкальных </w:t>
      </w:r>
      <w:proofErr w:type="spellStart"/>
      <w:r w:rsidRPr="00110C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инструментах</w:t>
      </w:r>
      <w:proofErr w:type="gramStart"/>
      <w:r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242B"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A3242B"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proofErr w:type="spellEnd"/>
      <w:r w:rsidR="00A3242B"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играют на мета</w:t>
      </w:r>
      <w:r w:rsidR="00627284"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3242B"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>лофоне</w:t>
      </w:r>
      <w:bookmarkStart w:id="0" w:name="_GoBack"/>
      <w:bookmarkEnd w:id="0"/>
      <w:r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дудочках, бубнах, барабане и других инструментах, на которых исполняют песенки, выученные на </w:t>
      </w:r>
      <w:proofErr w:type="spellStart"/>
      <w:r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занятиях.</w:t>
      </w:r>
      <w:r w:rsidRPr="00110C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spellEnd"/>
      <w:r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должен поддерживать интерес </w:t>
      </w:r>
      <w:r w:rsidRPr="00110C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к музыке</w:t>
      </w:r>
      <w:r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желание слушать ее. Его основной задачей в плане </w:t>
      </w:r>
      <w:r w:rsidRPr="00110C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музыкального воспитания детей</w:t>
      </w:r>
      <w:r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закрепление тех знаний, умений, навыков, которые дети получают на </w:t>
      </w:r>
      <w:r w:rsidRPr="00110C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музыкальных занятиях</w:t>
      </w:r>
      <w:r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этой целью он поет вместе с ними знакомые песни, занимается с отдельными детьми, помогая им освоить игру на </w:t>
      </w:r>
      <w:r w:rsidRPr="00110C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музыкальных инструментах</w:t>
      </w:r>
      <w:r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75B" w:rsidRPr="00110C62" w:rsidRDefault="00F946C4" w:rsidP="00903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>5) </w:t>
      </w:r>
      <w:r w:rsidR="0090375B" w:rsidRPr="00110C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музыкальные</w:t>
      </w:r>
      <w:r w:rsidR="0090375B"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игры и игры-забавы являются интересной формой </w:t>
      </w:r>
      <w:r w:rsidR="0090375B" w:rsidRPr="00110C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развлечения</w:t>
      </w:r>
      <w:r w:rsidR="0090375B"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могут проводиться с детьми всех </w:t>
      </w:r>
      <w:r w:rsidR="0090375B" w:rsidRPr="00110C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возрастов</w:t>
      </w:r>
      <w:r w:rsidR="0090375B"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375B"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Сочетая </w:t>
      </w:r>
      <w:r w:rsidR="0090375B" w:rsidRPr="00110C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музыку</w:t>
      </w:r>
      <w:r w:rsidR="0090375B"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игровыми шутливыми действиями, </w:t>
      </w:r>
      <w:r w:rsidR="0090375B" w:rsidRPr="00110C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="0090375B"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создает непринужденную обстановку для </w:t>
      </w:r>
      <w:r w:rsidR="0090375B" w:rsidRPr="00110C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="0090375B"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Игры-забавы помогают снять утомление и приподнимают настроение </w:t>
      </w:r>
      <w:r w:rsidR="0090375B" w:rsidRPr="00110C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="0090375B" w:rsidRPr="00110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75B" w:rsidRPr="0090375B" w:rsidRDefault="0090375B" w:rsidP="00903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5B">
        <w:rPr>
          <w:rFonts w:ascii="Times New Roman" w:hAnsi="Times New Roman" w:cs="Times New Roman"/>
          <w:sz w:val="28"/>
          <w:szCs w:val="28"/>
        </w:rPr>
        <w:t xml:space="preserve"> Например, в песенке - игре «Ходит по двору петух» дети становятся в круг. </w:t>
      </w:r>
      <w:proofErr w:type="gramStart"/>
      <w:r w:rsidRPr="0090375B">
        <w:rPr>
          <w:rFonts w:ascii="Times New Roman" w:hAnsi="Times New Roman" w:cs="Times New Roman"/>
          <w:sz w:val="28"/>
          <w:szCs w:val="28"/>
        </w:rPr>
        <w:t>Изображающий</w:t>
      </w:r>
      <w:proofErr w:type="gramEnd"/>
      <w:r w:rsidRPr="0090375B">
        <w:rPr>
          <w:rFonts w:ascii="Times New Roman" w:hAnsi="Times New Roman" w:cs="Times New Roman"/>
          <w:sz w:val="28"/>
          <w:szCs w:val="28"/>
        </w:rPr>
        <w:t>, петуха важно вышагивает в центре круга. На слова: «Под окном стоит» - останавливается перед тем, кого выбрал, «хлопает крыльями», после текста «На весь двор кричит» - громко кричит по-петушиному, а затем меняется место с избранным. Вся игра повторяется. Каждый новый «петушок» решает свою творческую задачу: в движении проявляется его характер, темперамент, отношение к окружающим. Выбирая себе замену, он поддерживает ход и темп игры, эмоционально определяя ее развитие или угасание.</w:t>
      </w:r>
    </w:p>
    <w:p w:rsidR="0090375B" w:rsidRPr="0090375B" w:rsidRDefault="0090375B" w:rsidP="00903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5B">
        <w:rPr>
          <w:rFonts w:ascii="Times New Roman" w:hAnsi="Times New Roman" w:cs="Times New Roman"/>
          <w:sz w:val="28"/>
          <w:szCs w:val="28"/>
        </w:rPr>
        <w:t>Еще ярче проявляется индивидуальность ведущего при обыгрывании песенки «Дрема». Он сидит в центре круга, сначала «дремлет», затем «просыпается» - все это обычно проделывается с индивидуально выраженной мимикой, пластикой движений. Наконец Дрема выбирает себе замену, усаживает нового Дрему на свое место. Далеко не всегда это оказывается простой задачей и незамысловатая игра становится уроком бережного и чуткого отношения к товарищам.</w:t>
      </w:r>
    </w:p>
    <w:p w:rsidR="0090375B" w:rsidRPr="0090375B" w:rsidRDefault="0090375B" w:rsidP="00903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5B">
        <w:rPr>
          <w:rFonts w:ascii="Times New Roman" w:hAnsi="Times New Roman" w:cs="Times New Roman"/>
          <w:sz w:val="28"/>
          <w:szCs w:val="28"/>
        </w:rPr>
        <w:t>Широким полем для детской фантазии являются такие песенки, как «Стоит в поле теремок». Текст повторяется из строфы в строфу. Но героем каждой из них становится новое действующее лицо - зверек, птичка - кто только вспомнится, тот и пойдет поселяться в теремок, в дружную семью его обитателей. Каждый ученик изображает своего героя, пытаясь передать его повадки. Здесь же возникают импровизированные диалоги - каждый раз творческая мысль ребят порождает новую сказку с новым сюжетом, полную неожиданностей и приключений.</w:t>
      </w:r>
    </w:p>
    <w:p w:rsidR="0090375B" w:rsidRPr="0090375B" w:rsidRDefault="0090375B" w:rsidP="009037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5B">
        <w:rPr>
          <w:rFonts w:ascii="Times New Roman" w:hAnsi="Times New Roman" w:cs="Times New Roman"/>
          <w:sz w:val="28"/>
          <w:szCs w:val="28"/>
        </w:rPr>
        <w:t>Итак, при импровизации движений детям достаточно проявить наблюдательность, смекалку, припомнить ранее слышанные сказки, виденные фильмы, спектакли - то есть опереться на имеющиеся знания и развивать навыки их творческой интерпретации.</w:t>
      </w:r>
    </w:p>
    <w:p w:rsidR="00F946C4" w:rsidRPr="0090375B" w:rsidRDefault="00F946C4" w:rsidP="00903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F946C4" w:rsidRPr="0090375B" w:rsidSect="0069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6C4"/>
    <w:rsid w:val="00020C2F"/>
    <w:rsid w:val="00110C62"/>
    <w:rsid w:val="001635B1"/>
    <w:rsid w:val="0055398C"/>
    <w:rsid w:val="00627284"/>
    <w:rsid w:val="00692DCD"/>
    <w:rsid w:val="008F6C3F"/>
    <w:rsid w:val="0090375B"/>
    <w:rsid w:val="00A3242B"/>
    <w:rsid w:val="00C42EC1"/>
    <w:rsid w:val="00D147F2"/>
    <w:rsid w:val="00E73A01"/>
    <w:rsid w:val="00F94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7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Солнышко</cp:lastModifiedBy>
  <cp:revision>8</cp:revision>
  <dcterms:created xsi:type="dcterms:W3CDTF">2017-03-27T14:25:00Z</dcterms:created>
  <dcterms:modified xsi:type="dcterms:W3CDTF">2017-08-01T10:32:00Z</dcterms:modified>
</cp:coreProperties>
</file>