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DC" w:rsidRPr="004218DC" w:rsidRDefault="004218DC" w:rsidP="00006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8DC">
        <w:rPr>
          <w:rFonts w:ascii="Times New Roman" w:hAnsi="Times New Roman" w:cs="Times New Roman"/>
          <w:sz w:val="24"/>
          <w:szCs w:val="24"/>
        </w:rPr>
        <w:t>Консультация для родителей.</w:t>
      </w:r>
    </w:p>
    <w:p w:rsidR="00006580" w:rsidRPr="00006580" w:rsidRDefault="00006580" w:rsidP="0000658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06580">
        <w:rPr>
          <w:rFonts w:ascii="Times New Roman" w:hAnsi="Times New Roman" w:cs="Times New Roman"/>
          <w:color w:val="FF0000"/>
          <w:sz w:val="32"/>
          <w:szCs w:val="32"/>
        </w:rPr>
        <w:t>Развитие речи ребенка от 1 до 2 лет</w:t>
      </w:r>
    </w:p>
    <w:p w:rsidR="00006580" w:rsidRDefault="00006580" w:rsidP="0000658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Копыльцова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06580" w:rsidRPr="00006580" w:rsidRDefault="00006580" w:rsidP="000065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1группы раннего возраста.</w:t>
      </w:r>
    </w:p>
    <w:p w:rsidR="00006580" w:rsidRPr="00006580" w:rsidRDefault="00006580" w:rsidP="00006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В литературе по психологии и педагогике обычно подробно рассказ</w:t>
      </w:r>
      <w:r w:rsidRPr="00006580">
        <w:rPr>
          <w:rFonts w:ascii="Times New Roman" w:hAnsi="Times New Roman" w:cs="Times New Roman"/>
          <w:sz w:val="28"/>
          <w:szCs w:val="28"/>
        </w:rPr>
        <w:t>ы</w:t>
      </w:r>
      <w:r w:rsidRPr="00006580">
        <w:rPr>
          <w:rFonts w:ascii="Times New Roman" w:hAnsi="Times New Roman" w:cs="Times New Roman"/>
          <w:sz w:val="28"/>
          <w:szCs w:val="28"/>
        </w:rPr>
        <w:t>вается о первом годе жизни, поскольку именно тогда происходят самые зн</w:t>
      </w:r>
      <w:r w:rsidRPr="00006580">
        <w:rPr>
          <w:rFonts w:ascii="Times New Roman" w:hAnsi="Times New Roman" w:cs="Times New Roman"/>
          <w:sz w:val="28"/>
          <w:szCs w:val="28"/>
        </w:rPr>
        <w:t>а</w:t>
      </w:r>
      <w:r w:rsidRPr="00006580">
        <w:rPr>
          <w:rFonts w:ascii="Times New Roman" w:hAnsi="Times New Roman" w:cs="Times New Roman"/>
          <w:sz w:val="28"/>
          <w:szCs w:val="28"/>
        </w:rPr>
        <w:t>чительные изменения в развитии </w:t>
      </w:r>
      <w:hyperlink r:id="rId5" w:history="1">
        <w:r w:rsidRPr="000065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ребенка</w:t>
        </w:r>
      </w:hyperlink>
      <w:r w:rsidRPr="00006580">
        <w:rPr>
          <w:rFonts w:ascii="Times New Roman" w:hAnsi="Times New Roman" w:cs="Times New Roman"/>
          <w:sz w:val="28"/>
          <w:szCs w:val="28"/>
        </w:rPr>
        <w:t>, а потом – о трехлетках, ведь име</w:t>
      </w:r>
      <w:r w:rsidRPr="00006580">
        <w:rPr>
          <w:rFonts w:ascii="Times New Roman" w:hAnsi="Times New Roman" w:cs="Times New Roman"/>
          <w:sz w:val="28"/>
          <w:szCs w:val="28"/>
        </w:rPr>
        <w:t>н</w:t>
      </w:r>
      <w:r w:rsidRPr="00006580">
        <w:rPr>
          <w:rFonts w:ascii="Times New Roman" w:hAnsi="Times New Roman" w:cs="Times New Roman"/>
          <w:sz w:val="28"/>
          <w:szCs w:val="28"/>
        </w:rPr>
        <w:t>но в три года происходит знаменитый психологический кризис. Но период от года до двух лет не менее важен в развитии личности.</w:t>
      </w:r>
    </w:p>
    <w:p w:rsidR="00006580" w:rsidRPr="00006580" w:rsidRDefault="00006580" w:rsidP="00006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Малыш уже многое может понять, но пока ему очень сложно выразить сл</w:t>
      </w:r>
      <w:r w:rsidRPr="00006580">
        <w:rPr>
          <w:rFonts w:ascii="Times New Roman" w:hAnsi="Times New Roman" w:cs="Times New Roman"/>
          <w:sz w:val="28"/>
          <w:szCs w:val="28"/>
        </w:rPr>
        <w:t>о</w:t>
      </w:r>
      <w:r w:rsidRPr="00006580">
        <w:rPr>
          <w:rFonts w:ascii="Times New Roman" w:hAnsi="Times New Roman" w:cs="Times New Roman"/>
          <w:sz w:val="28"/>
          <w:szCs w:val="28"/>
        </w:rPr>
        <w:t>вами свои </w:t>
      </w:r>
      <w:hyperlink r:id="rId6" w:history="1">
        <w:r w:rsidRPr="000065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мысли</w:t>
        </w:r>
      </w:hyperlink>
      <w:r w:rsidRPr="00006580">
        <w:rPr>
          <w:rFonts w:ascii="Times New Roman" w:hAnsi="Times New Roman" w:cs="Times New Roman"/>
          <w:sz w:val="28"/>
          <w:szCs w:val="28"/>
        </w:rPr>
        <w:t xml:space="preserve"> и желания. А как много хочется сказать! Помогите ему. Для этого нужно целенаправленно заниматься развитием </w:t>
      </w:r>
      <w:hyperlink r:id="rId7" w:history="1">
        <w:r w:rsidRPr="000065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речи</w:t>
        </w:r>
      </w:hyperlink>
      <w:r w:rsidRPr="00006580">
        <w:rPr>
          <w:rFonts w:ascii="Times New Roman" w:hAnsi="Times New Roman" w:cs="Times New Roman"/>
          <w:sz w:val="28"/>
          <w:szCs w:val="28"/>
        </w:rPr>
        <w:t> своего карап</w:t>
      </w:r>
      <w:r w:rsidRPr="00006580">
        <w:rPr>
          <w:rFonts w:ascii="Times New Roman" w:hAnsi="Times New Roman" w:cs="Times New Roman"/>
          <w:sz w:val="28"/>
          <w:szCs w:val="28"/>
        </w:rPr>
        <w:t>у</w:t>
      </w:r>
      <w:r w:rsidRPr="00006580">
        <w:rPr>
          <w:rFonts w:ascii="Times New Roman" w:hAnsi="Times New Roman" w:cs="Times New Roman"/>
          <w:sz w:val="28"/>
          <w:szCs w:val="28"/>
        </w:rPr>
        <w:t>за. Чем лучше вы будете понимать друг друга, тем меньше у малыша ост</w:t>
      </w:r>
      <w:r w:rsidRPr="00006580">
        <w:rPr>
          <w:rFonts w:ascii="Times New Roman" w:hAnsi="Times New Roman" w:cs="Times New Roman"/>
          <w:sz w:val="28"/>
          <w:szCs w:val="28"/>
        </w:rPr>
        <w:t>а</w:t>
      </w:r>
      <w:r w:rsidRPr="00006580">
        <w:rPr>
          <w:rFonts w:ascii="Times New Roman" w:hAnsi="Times New Roman" w:cs="Times New Roman"/>
          <w:sz w:val="28"/>
          <w:szCs w:val="28"/>
        </w:rPr>
        <w:t>нется поводов для капризов и истерик.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580">
        <w:rPr>
          <w:rFonts w:ascii="Times New Roman" w:hAnsi="Times New Roman" w:cs="Times New Roman"/>
          <w:sz w:val="28"/>
          <w:szCs w:val="28"/>
        </w:rPr>
        <w:t>Давайте разберемся, как развивается речь в этом возрасте.</w:t>
      </w:r>
    </w:p>
    <w:p w:rsidR="00006580" w:rsidRPr="00006580" w:rsidRDefault="00006580" w:rsidP="0000658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06580">
        <w:rPr>
          <w:rFonts w:ascii="Times New Roman" w:hAnsi="Times New Roman" w:cs="Times New Roman"/>
          <w:i/>
          <w:sz w:val="32"/>
          <w:szCs w:val="32"/>
        </w:rPr>
        <w:t>Стадия первая: первые слова</w:t>
      </w:r>
    </w:p>
    <w:p w:rsidR="00006580" w:rsidRPr="00006580" w:rsidRDefault="00006580" w:rsidP="00006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От года до полутора малыш начинает очень активно передвигаться в пространстве и накапливать новый опыт. Этот опыт обязательно отражае</w:t>
      </w:r>
      <w:r w:rsidRPr="00006580">
        <w:rPr>
          <w:rFonts w:ascii="Times New Roman" w:hAnsi="Times New Roman" w:cs="Times New Roman"/>
          <w:sz w:val="28"/>
          <w:szCs w:val="28"/>
        </w:rPr>
        <w:t>т</w:t>
      </w:r>
      <w:r w:rsidRPr="00006580">
        <w:rPr>
          <w:rFonts w:ascii="Times New Roman" w:hAnsi="Times New Roman" w:cs="Times New Roman"/>
          <w:sz w:val="28"/>
          <w:szCs w:val="28"/>
        </w:rPr>
        <w:t>ся и в речевом развитии.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580">
        <w:rPr>
          <w:rFonts w:ascii="Times New Roman" w:hAnsi="Times New Roman" w:cs="Times New Roman"/>
          <w:sz w:val="28"/>
          <w:szCs w:val="28"/>
        </w:rPr>
        <w:t>Обычно первые слова появляются в возрасте 9,5 месяца – 1 год 6 месяцев. Чаще всего они обозначают самых близких л</w:t>
      </w:r>
      <w:r w:rsidRPr="00006580">
        <w:rPr>
          <w:rFonts w:ascii="Times New Roman" w:hAnsi="Times New Roman" w:cs="Times New Roman"/>
          <w:sz w:val="28"/>
          <w:szCs w:val="28"/>
        </w:rPr>
        <w:t>ю</w:t>
      </w:r>
      <w:r w:rsidRPr="00006580">
        <w:rPr>
          <w:rFonts w:ascii="Times New Roman" w:hAnsi="Times New Roman" w:cs="Times New Roman"/>
          <w:sz w:val="28"/>
          <w:szCs w:val="28"/>
        </w:rPr>
        <w:t>дей: </w:t>
      </w:r>
      <w:hyperlink r:id="rId8" w:history="1">
        <w:r w:rsidRPr="000065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мама</w:t>
        </w:r>
      </w:hyperlink>
      <w:r w:rsidRPr="00006580">
        <w:rPr>
          <w:rFonts w:ascii="Times New Roman" w:hAnsi="Times New Roman" w:cs="Times New Roman"/>
          <w:sz w:val="28"/>
          <w:szCs w:val="28"/>
        </w:rPr>
        <w:t>, папа, баба, дядя, тетя. Легко малыш воспроизводит и звукоподражательные слова: 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> (собака), тик-так (часы), 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> (корова) и т.д. Нередко вместо целого слова ребенок произносит начальный или уда</w:t>
      </w:r>
      <w:r w:rsidRPr="00006580">
        <w:rPr>
          <w:rFonts w:ascii="Times New Roman" w:hAnsi="Times New Roman" w:cs="Times New Roman"/>
          <w:sz w:val="28"/>
          <w:szCs w:val="28"/>
        </w:rPr>
        <w:t>р</w:t>
      </w:r>
      <w:r w:rsidRPr="00006580">
        <w:rPr>
          <w:rFonts w:ascii="Times New Roman" w:hAnsi="Times New Roman" w:cs="Times New Roman"/>
          <w:sz w:val="28"/>
          <w:szCs w:val="28"/>
        </w:rPr>
        <w:t>ный слог (</w:t>
      </w:r>
      <w:proofErr w:type="gramStart"/>
      <w:r w:rsidRPr="0000658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06580">
        <w:rPr>
          <w:rFonts w:ascii="Times New Roman" w:hAnsi="Times New Roman" w:cs="Times New Roman"/>
          <w:sz w:val="28"/>
          <w:szCs w:val="28"/>
        </w:rPr>
        <w:t> вместо кошка или бура 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вместоЧебурашка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>). Но поскольку эти «слова» обозначают конкретные вещи и произносятся в определенной ситу</w:t>
      </w:r>
      <w:r w:rsidRPr="00006580">
        <w:rPr>
          <w:rFonts w:ascii="Times New Roman" w:hAnsi="Times New Roman" w:cs="Times New Roman"/>
          <w:sz w:val="28"/>
          <w:szCs w:val="28"/>
        </w:rPr>
        <w:t>а</w:t>
      </w:r>
      <w:r w:rsidRPr="00006580">
        <w:rPr>
          <w:rFonts w:ascii="Times New Roman" w:hAnsi="Times New Roman" w:cs="Times New Roman"/>
          <w:sz w:val="28"/>
          <w:szCs w:val="28"/>
        </w:rPr>
        <w:t xml:space="preserve">ции (при виде кошки или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>), мы можем назвать их словами, а не случайными слогами.</w:t>
      </w:r>
    </w:p>
    <w:p w:rsidR="00006580" w:rsidRPr="00006580" w:rsidRDefault="00006580" w:rsidP="00006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580">
        <w:rPr>
          <w:rFonts w:ascii="Times New Roman" w:hAnsi="Times New Roman" w:cs="Times New Roman"/>
          <w:sz w:val="28"/>
          <w:szCs w:val="28"/>
        </w:rPr>
        <w:t>Замечено, что одни дети больше «любят» существительные, обозн</w:t>
      </w:r>
      <w:r w:rsidRPr="00006580">
        <w:rPr>
          <w:rFonts w:ascii="Times New Roman" w:hAnsi="Times New Roman" w:cs="Times New Roman"/>
          <w:sz w:val="28"/>
          <w:szCs w:val="28"/>
        </w:rPr>
        <w:t>а</w:t>
      </w:r>
      <w:r w:rsidRPr="00006580">
        <w:rPr>
          <w:rFonts w:ascii="Times New Roman" w:hAnsi="Times New Roman" w:cs="Times New Roman"/>
          <w:sz w:val="28"/>
          <w:szCs w:val="28"/>
        </w:rPr>
        <w:t>чающие предметы и людей, а другие – предпочитают глаголы, связанные с социальным взаимодействием – «уходи», «хочу», «дай» и 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580">
        <w:rPr>
          <w:rFonts w:ascii="Times New Roman" w:hAnsi="Times New Roman" w:cs="Times New Roman"/>
          <w:sz w:val="28"/>
          <w:szCs w:val="28"/>
        </w:rPr>
        <w:t>Первые слова имеют широкое обобщенное значение. Однако это совсем не то обобщение, к которому мы привыкли, называя куклу, мишку и мячик игрушками. Реб</w:t>
      </w:r>
      <w:r w:rsidRPr="00006580">
        <w:rPr>
          <w:rFonts w:ascii="Times New Roman" w:hAnsi="Times New Roman" w:cs="Times New Roman"/>
          <w:sz w:val="28"/>
          <w:szCs w:val="28"/>
        </w:rPr>
        <w:t>е</w:t>
      </w:r>
      <w:r w:rsidRPr="00006580">
        <w:rPr>
          <w:rFonts w:ascii="Times New Roman" w:hAnsi="Times New Roman" w:cs="Times New Roman"/>
          <w:sz w:val="28"/>
          <w:szCs w:val="28"/>
        </w:rPr>
        <w:t>нок пока выделяет какой-нибудь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580">
        <w:rPr>
          <w:rFonts w:ascii="Times New Roman" w:hAnsi="Times New Roman" w:cs="Times New Roman"/>
          <w:sz w:val="28"/>
          <w:szCs w:val="28"/>
        </w:rPr>
        <w:t>один признак, и объединяет по нему самые разные вещи. Так, словом «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 xml:space="preserve">» годовалый ребенок называет всякую еду, а также посуду, из которой его кормят. Проголодавшись, он тоже кричит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>
        <w:rPr>
          <w:rFonts w:ascii="Times New Roman" w:hAnsi="Times New Roman" w:cs="Times New Roman"/>
          <w:sz w:val="28"/>
          <w:szCs w:val="28"/>
        </w:rPr>
        <w:t>!» (</w:t>
      </w:r>
      <w:proofErr w:type="gramStart"/>
      <w:r w:rsidRPr="00006580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006580">
        <w:rPr>
          <w:rFonts w:ascii="Times New Roman" w:hAnsi="Times New Roman" w:cs="Times New Roman"/>
          <w:sz w:val="28"/>
          <w:szCs w:val="28"/>
        </w:rPr>
        <w:t xml:space="preserve"> есть!), а, увидев на улице </w:t>
      </w:r>
      <w:hyperlink r:id="rId9" w:history="1">
        <w:r w:rsidRPr="000065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подростка</w:t>
        </w:r>
      </w:hyperlink>
      <w:r w:rsidRPr="00006580">
        <w:rPr>
          <w:rFonts w:ascii="Times New Roman" w:hAnsi="Times New Roman" w:cs="Times New Roman"/>
          <w:sz w:val="28"/>
          <w:szCs w:val="28"/>
        </w:rPr>
        <w:t>, жующего жв</w:t>
      </w:r>
      <w:r>
        <w:rPr>
          <w:rFonts w:ascii="Times New Roman" w:hAnsi="Times New Roman" w:cs="Times New Roman"/>
          <w:sz w:val="28"/>
          <w:szCs w:val="28"/>
        </w:rPr>
        <w:t>ачку, комментирует: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006580">
        <w:rPr>
          <w:rFonts w:ascii="Times New Roman" w:hAnsi="Times New Roman" w:cs="Times New Roman"/>
          <w:sz w:val="28"/>
          <w:szCs w:val="28"/>
        </w:rPr>
        <w:t>ест).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Маленькая Лиза словом «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>» (луна) называла все предметы округлой формы – оладьи, круглые пятнышки на оконном стекле, круги в книгах, по</w:t>
      </w:r>
      <w:r w:rsidRPr="00006580">
        <w:rPr>
          <w:rFonts w:ascii="Times New Roman" w:hAnsi="Times New Roman" w:cs="Times New Roman"/>
          <w:sz w:val="28"/>
          <w:szCs w:val="28"/>
        </w:rPr>
        <w:t>ч</w:t>
      </w:r>
      <w:r w:rsidRPr="00006580">
        <w:rPr>
          <w:rFonts w:ascii="Times New Roman" w:hAnsi="Times New Roman" w:cs="Times New Roman"/>
          <w:sz w:val="28"/>
          <w:szCs w:val="28"/>
        </w:rPr>
        <w:t>товые штемпели на конвертах, круглые тисненые рамки на книжных пер</w:t>
      </w:r>
      <w:r w:rsidRPr="00006580">
        <w:rPr>
          <w:rFonts w:ascii="Times New Roman" w:hAnsi="Times New Roman" w:cs="Times New Roman"/>
          <w:sz w:val="28"/>
          <w:szCs w:val="28"/>
        </w:rPr>
        <w:t>е</w:t>
      </w:r>
      <w:r w:rsidRPr="00006580">
        <w:rPr>
          <w:rFonts w:ascii="Times New Roman" w:hAnsi="Times New Roman" w:cs="Times New Roman"/>
          <w:sz w:val="28"/>
          <w:szCs w:val="28"/>
        </w:rPr>
        <w:t>плетах, букву «О». А Федя решил обобщить звучащие предметы. Словом «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>», которое с</w:t>
      </w:r>
      <w:r w:rsidR="005627A8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006580">
        <w:rPr>
          <w:rFonts w:ascii="Times New Roman" w:hAnsi="Times New Roman" w:cs="Times New Roman"/>
          <w:sz w:val="28"/>
          <w:szCs w:val="28"/>
        </w:rPr>
        <w:t xml:space="preserve"> в его словаре обозначало кукарекающего петуха, Федя стал называть звуки скрипки, пианино, аккордеона, любую музыку и музыкальные игрушки. Обобщающим принципом может стать и текстура: словом «гав-гав» Катюша называла не только собаку, но и всех пушистых животных, мягкие домашние тапочки и даже фотографию </w:t>
      </w:r>
      <w:hyperlink r:id="rId10" w:history="1">
        <w:r w:rsidRPr="000065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старика</w:t>
        </w:r>
      </w:hyperlink>
      <w:r w:rsidRPr="00006580">
        <w:rPr>
          <w:rFonts w:ascii="Times New Roman" w:hAnsi="Times New Roman" w:cs="Times New Roman"/>
          <w:sz w:val="28"/>
          <w:szCs w:val="28"/>
        </w:rPr>
        <w:t> в меховой шубе.</w:t>
      </w:r>
    </w:p>
    <w:p w:rsidR="00006580" w:rsidRPr="005627A8" w:rsidRDefault="00006580" w:rsidP="005627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27A8">
        <w:rPr>
          <w:rFonts w:ascii="Times New Roman" w:hAnsi="Times New Roman" w:cs="Times New Roman"/>
          <w:i/>
          <w:sz w:val="32"/>
          <w:szCs w:val="32"/>
        </w:rPr>
        <w:t>«</w:t>
      </w:r>
      <w:proofErr w:type="gramStart"/>
      <w:r w:rsidRPr="005627A8">
        <w:rPr>
          <w:rFonts w:ascii="Times New Roman" w:hAnsi="Times New Roman" w:cs="Times New Roman"/>
          <w:i/>
          <w:sz w:val="32"/>
          <w:szCs w:val="32"/>
        </w:rPr>
        <w:t>Ы</w:t>
      </w:r>
      <w:proofErr w:type="gramEnd"/>
      <w:r w:rsidRPr="005627A8">
        <w:rPr>
          <w:rFonts w:ascii="Times New Roman" w:hAnsi="Times New Roman" w:cs="Times New Roman"/>
          <w:i/>
          <w:sz w:val="32"/>
          <w:szCs w:val="32"/>
        </w:rPr>
        <w:t>?»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В этот же период дети очень любят показывать пальчиком на интересующий их предмет с вопросительным словом «</w:t>
      </w:r>
      <w:proofErr w:type="gramStart"/>
      <w:r w:rsidRPr="0000658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006580">
        <w:rPr>
          <w:rFonts w:ascii="Times New Roman" w:hAnsi="Times New Roman" w:cs="Times New Roman"/>
          <w:sz w:val="28"/>
          <w:szCs w:val="28"/>
        </w:rPr>
        <w:t>?». Нередко р</w:t>
      </w:r>
      <w:r w:rsidRPr="00006580">
        <w:rPr>
          <w:rFonts w:ascii="Times New Roman" w:hAnsi="Times New Roman" w:cs="Times New Roman"/>
          <w:sz w:val="28"/>
          <w:szCs w:val="28"/>
        </w:rPr>
        <w:t>о</w:t>
      </w:r>
      <w:r w:rsidRPr="00006580">
        <w:rPr>
          <w:rFonts w:ascii="Times New Roman" w:hAnsi="Times New Roman" w:cs="Times New Roman"/>
          <w:sz w:val="28"/>
          <w:szCs w:val="28"/>
        </w:rPr>
        <w:t>дителей это раздражает, они считают, что так вести себя неприлично. Но такой жест очень важен для развития речи! Ни в коем случае не запрещайте это делать, и, более того, помогите крохе освоить такой жест, если в этом есть необходимость.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Известный российский </w:t>
      </w:r>
      <w:hyperlink r:id="rId11" w:history="1">
        <w:r w:rsidRPr="000065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психолог</w:t>
        </w:r>
      </w:hyperlink>
      <w:r w:rsidRPr="00006580">
        <w:rPr>
          <w:rFonts w:ascii="Times New Roman" w:hAnsi="Times New Roman" w:cs="Times New Roman"/>
          <w:sz w:val="28"/>
          <w:szCs w:val="28"/>
        </w:rPr>
        <w:t xml:space="preserve"> Л. С.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> считал, что указ</w:t>
      </w:r>
      <w:r w:rsidRPr="00006580">
        <w:rPr>
          <w:rFonts w:ascii="Times New Roman" w:hAnsi="Times New Roman" w:cs="Times New Roman"/>
          <w:sz w:val="28"/>
          <w:szCs w:val="28"/>
        </w:rPr>
        <w:t>а</w:t>
      </w:r>
      <w:r w:rsidRPr="00006580">
        <w:rPr>
          <w:rFonts w:ascii="Times New Roman" w:hAnsi="Times New Roman" w:cs="Times New Roman"/>
          <w:sz w:val="28"/>
          <w:szCs w:val="28"/>
        </w:rPr>
        <w:t>тельный жест изначально был просто неудавшимся или незаконченным хв</w:t>
      </w:r>
      <w:r w:rsidRPr="00006580">
        <w:rPr>
          <w:rFonts w:ascii="Times New Roman" w:hAnsi="Times New Roman" w:cs="Times New Roman"/>
          <w:sz w:val="28"/>
          <w:szCs w:val="28"/>
        </w:rPr>
        <w:t>а</w:t>
      </w:r>
      <w:r w:rsidRPr="00006580">
        <w:rPr>
          <w:rFonts w:ascii="Times New Roman" w:hAnsi="Times New Roman" w:cs="Times New Roman"/>
          <w:sz w:val="28"/>
          <w:szCs w:val="28"/>
        </w:rPr>
        <w:t>тательным </w:t>
      </w:r>
      <w:hyperlink r:id="rId12" w:history="1">
        <w:r w:rsidRPr="000065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движением</w:t>
        </w:r>
      </w:hyperlink>
      <w:r w:rsidRPr="00006580">
        <w:rPr>
          <w:rFonts w:ascii="Times New Roman" w:hAnsi="Times New Roman" w:cs="Times New Roman"/>
          <w:sz w:val="28"/>
          <w:szCs w:val="28"/>
        </w:rPr>
        <w:t>. «Ребенок пытается схватить слишком далекий пре</w:t>
      </w:r>
      <w:r w:rsidRPr="00006580">
        <w:rPr>
          <w:rFonts w:ascii="Times New Roman" w:hAnsi="Times New Roman" w:cs="Times New Roman"/>
          <w:sz w:val="28"/>
          <w:szCs w:val="28"/>
        </w:rPr>
        <w:t>д</w:t>
      </w:r>
      <w:r w:rsidRPr="00006580">
        <w:rPr>
          <w:rFonts w:ascii="Times New Roman" w:hAnsi="Times New Roman" w:cs="Times New Roman"/>
          <w:sz w:val="28"/>
          <w:szCs w:val="28"/>
        </w:rPr>
        <w:t xml:space="preserve">мет; его руки, протянутые к предмету, </w:t>
      </w:r>
      <w:proofErr w:type="gramStart"/>
      <w:r w:rsidRPr="00006580">
        <w:rPr>
          <w:rFonts w:ascii="Times New Roman" w:hAnsi="Times New Roman" w:cs="Times New Roman"/>
          <w:sz w:val="28"/>
          <w:szCs w:val="28"/>
        </w:rPr>
        <w:t>остаются висеть в воздухе… Здесь есть</w:t>
      </w:r>
      <w:proofErr w:type="gramEnd"/>
      <w:r w:rsidRPr="00006580">
        <w:rPr>
          <w:rFonts w:ascii="Times New Roman" w:hAnsi="Times New Roman" w:cs="Times New Roman"/>
          <w:sz w:val="28"/>
          <w:szCs w:val="28"/>
        </w:rPr>
        <w:t xml:space="preserve"> движ</w:t>
      </w:r>
      <w:r w:rsidRPr="00006580">
        <w:rPr>
          <w:rFonts w:ascii="Times New Roman" w:hAnsi="Times New Roman" w:cs="Times New Roman"/>
          <w:sz w:val="28"/>
          <w:szCs w:val="28"/>
        </w:rPr>
        <w:t>е</w:t>
      </w:r>
      <w:r w:rsidRPr="00006580">
        <w:rPr>
          <w:rFonts w:ascii="Times New Roman" w:hAnsi="Times New Roman" w:cs="Times New Roman"/>
          <w:sz w:val="28"/>
          <w:szCs w:val="28"/>
        </w:rPr>
        <w:t>ние, объективно указывающее на предмет, и только. Но когда мать приходит на помощь ребенку и осмысливает его движение как указание, с</w:t>
      </w:r>
      <w:r w:rsidRPr="00006580">
        <w:rPr>
          <w:rFonts w:ascii="Times New Roman" w:hAnsi="Times New Roman" w:cs="Times New Roman"/>
          <w:sz w:val="28"/>
          <w:szCs w:val="28"/>
        </w:rPr>
        <w:t>и</w:t>
      </w:r>
      <w:r w:rsidRPr="00006580">
        <w:rPr>
          <w:rFonts w:ascii="Times New Roman" w:hAnsi="Times New Roman" w:cs="Times New Roman"/>
          <w:sz w:val="28"/>
          <w:szCs w:val="28"/>
        </w:rPr>
        <w:t>туация с</w:t>
      </w:r>
      <w:r w:rsidRPr="00006580">
        <w:rPr>
          <w:rFonts w:ascii="Times New Roman" w:hAnsi="Times New Roman" w:cs="Times New Roman"/>
          <w:sz w:val="28"/>
          <w:szCs w:val="28"/>
        </w:rPr>
        <w:t>у</w:t>
      </w:r>
      <w:r w:rsidRPr="00006580">
        <w:rPr>
          <w:rFonts w:ascii="Times New Roman" w:hAnsi="Times New Roman" w:cs="Times New Roman"/>
          <w:sz w:val="28"/>
          <w:szCs w:val="28"/>
        </w:rPr>
        <w:t>щественно изменяется. Указательный жест становится жестом для других».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Таким образом</w:t>
      </w:r>
      <w:r w:rsidR="005627A8">
        <w:rPr>
          <w:rFonts w:ascii="Times New Roman" w:hAnsi="Times New Roman" w:cs="Times New Roman"/>
          <w:sz w:val="28"/>
          <w:szCs w:val="28"/>
        </w:rPr>
        <w:t>,</w:t>
      </w:r>
      <w:r w:rsidRPr="00006580">
        <w:rPr>
          <w:rFonts w:ascii="Times New Roman" w:hAnsi="Times New Roman" w:cs="Times New Roman"/>
          <w:sz w:val="28"/>
          <w:szCs w:val="28"/>
        </w:rPr>
        <w:t xml:space="preserve"> малыш делает удивительное открытие: все вокруг им</w:t>
      </w:r>
      <w:r w:rsidRPr="00006580">
        <w:rPr>
          <w:rFonts w:ascii="Times New Roman" w:hAnsi="Times New Roman" w:cs="Times New Roman"/>
          <w:sz w:val="28"/>
          <w:szCs w:val="28"/>
        </w:rPr>
        <w:t>е</w:t>
      </w:r>
      <w:r w:rsidRPr="00006580">
        <w:rPr>
          <w:rFonts w:ascii="Times New Roman" w:hAnsi="Times New Roman" w:cs="Times New Roman"/>
          <w:sz w:val="28"/>
          <w:szCs w:val="28"/>
        </w:rPr>
        <w:t>ет свое название – каждый, каждый предмет! «</w:t>
      </w:r>
      <w:proofErr w:type="gramStart"/>
      <w:r w:rsidRPr="0000658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006580">
        <w:rPr>
          <w:rFonts w:ascii="Times New Roman" w:hAnsi="Times New Roman" w:cs="Times New Roman"/>
          <w:sz w:val="28"/>
          <w:szCs w:val="28"/>
        </w:rPr>
        <w:t xml:space="preserve">?» с указательным жестом – это жадный вопрос: «Что это?» </w:t>
      </w:r>
      <w:proofErr w:type="gramStart"/>
      <w:r w:rsidRPr="00006580">
        <w:rPr>
          <w:rFonts w:ascii="Times New Roman" w:hAnsi="Times New Roman" w:cs="Times New Roman"/>
          <w:sz w:val="28"/>
          <w:szCs w:val="28"/>
        </w:rPr>
        <w:t>Это – кошка, а это – дом, а это – большой с</w:t>
      </w:r>
      <w:r w:rsidRPr="00006580">
        <w:rPr>
          <w:rFonts w:ascii="Times New Roman" w:hAnsi="Times New Roman" w:cs="Times New Roman"/>
          <w:sz w:val="28"/>
          <w:szCs w:val="28"/>
        </w:rPr>
        <w:t>а</w:t>
      </w:r>
      <w:r w:rsidRPr="00006580">
        <w:rPr>
          <w:rFonts w:ascii="Times New Roman" w:hAnsi="Times New Roman" w:cs="Times New Roman"/>
          <w:sz w:val="28"/>
          <w:szCs w:val="28"/>
        </w:rPr>
        <w:t>мосвал… Пассивный словарь (т.е. слова, которые ребенок понимает, но не может воспроизвести сам) с каждым разом становится все богаче, и когда-нибудь непременно из пассивного превратится в активный (активный словарь – это те слова, которые ребенок произносит).</w:t>
      </w:r>
      <w:proofErr w:type="gramEnd"/>
    </w:p>
    <w:p w:rsidR="005627A8" w:rsidRDefault="005627A8" w:rsidP="005627A8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06580" w:rsidRPr="005627A8" w:rsidRDefault="00006580" w:rsidP="005627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27A8">
        <w:rPr>
          <w:rFonts w:ascii="Times New Roman" w:hAnsi="Times New Roman" w:cs="Times New Roman"/>
          <w:i/>
          <w:sz w:val="32"/>
          <w:szCs w:val="32"/>
        </w:rPr>
        <w:lastRenderedPageBreak/>
        <w:t>Тактика ваших действий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Как и прежде, главное – общайтесь со своим малышом! Поймав его з</w:t>
      </w:r>
      <w:r w:rsidRPr="00006580">
        <w:rPr>
          <w:rFonts w:ascii="Times New Roman" w:hAnsi="Times New Roman" w:cs="Times New Roman"/>
          <w:sz w:val="28"/>
          <w:szCs w:val="28"/>
        </w:rPr>
        <w:t>а</w:t>
      </w:r>
      <w:r w:rsidRPr="00006580">
        <w:rPr>
          <w:rFonts w:ascii="Times New Roman" w:hAnsi="Times New Roman" w:cs="Times New Roman"/>
          <w:sz w:val="28"/>
          <w:szCs w:val="28"/>
        </w:rPr>
        <w:t>интересованный взгляд или указательный жест, называйте предметы, кот</w:t>
      </w:r>
      <w:r w:rsidRPr="00006580">
        <w:rPr>
          <w:rFonts w:ascii="Times New Roman" w:hAnsi="Times New Roman" w:cs="Times New Roman"/>
          <w:sz w:val="28"/>
          <w:szCs w:val="28"/>
        </w:rPr>
        <w:t>о</w:t>
      </w:r>
      <w:r w:rsidRPr="00006580">
        <w:rPr>
          <w:rFonts w:ascii="Times New Roman" w:hAnsi="Times New Roman" w:cs="Times New Roman"/>
          <w:sz w:val="28"/>
          <w:szCs w:val="28"/>
        </w:rPr>
        <w:t>рые вас окружают, комментируйте свои действия. Не стесняйтесь говорить вслух и на улице – вашему крохе очень важно услышать от вас, что происх</w:t>
      </w:r>
      <w:r w:rsidRPr="00006580">
        <w:rPr>
          <w:rFonts w:ascii="Times New Roman" w:hAnsi="Times New Roman" w:cs="Times New Roman"/>
          <w:sz w:val="28"/>
          <w:szCs w:val="28"/>
        </w:rPr>
        <w:t>о</w:t>
      </w:r>
      <w:r w:rsidRPr="00006580">
        <w:rPr>
          <w:rFonts w:ascii="Times New Roman" w:hAnsi="Times New Roman" w:cs="Times New Roman"/>
          <w:sz w:val="28"/>
          <w:szCs w:val="28"/>
        </w:rPr>
        <w:t>дит в песочнице, куда торопятся прохожие</w:t>
      </w:r>
      <w:r w:rsidR="005627A8">
        <w:rPr>
          <w:rFonts w:ascii="Times New Roman" w:hAnsi="Times New Roman" w:cs="Times New Roman"/>
          <w:sz w:val="28"/>
          <w:szCs w:val="28"/>
        </w:rPr>
        <w:t>,</w:t>
      </w:r>
      <w:r w:rsidRPr="00006580">
        <w:rPr>
          <w:rFonts w:ascii="Times New Roman" w:hAnsi="Times New Roman" w:cs="Times New Roman"/>
          <w:sz w:val="28"/>
          <w:szCs w:val="28"/>
        </w:rPr>
        <w:t xml:space="preserve"> и какого цвета платье у той кр</w:t>
      </w:r>
      <w:r w:rsidRPr="00006580">
        <w:rPr>
          <w:rFonts w:ascii="Times New Roman" w:hAnsi="Times New Roman" w:cs="Times New Roman"/>
          <w:sz w:val="28"/>
          <w:szCs w:val="28"/>
        </w:rPr>
        <w:t>а</w:t>
      </w:r>
      <w:r w:rsidRPr="00006580">
        <w:rPr>
          <w:rFonts w:ascii="Times New Roman" w:hAnsi="Times New Roman" w:cs="Times New Roman"/>
          <w:sz w:val="28"/>
          <w:szCs w:val="28"/>
        </w:rPr>
        <w:t>сивой тети.</w:t>
      </w:r>
      <w:r w:rsidR="005627A8">
        <w:rPr>
          <w:rFonts w:ascii="Times New Roman" w:hAnsi="Times New Roman" w:cs="Times New Roman"/>
          <w:sz w:val="28"/>
          <w:szCs w:val="28"/>
        </w:rPr>
        <w:t xml:space="preserve"> </w:t>
      </w:r>
      <w:r w:rsidRPr="00006580">
        <w:rPr>
          <w:rFonts w:ascii="Times New Roman" w:hAnsi="Times New Roman" w:cs="Times New Roman"/>
          <w:sz w:val="28"/>
          <w:szCs w:val="28"/>
        </w:rPr>
        <w:t>Постарайтесь, чтобы ваши комментарии не оставались только звуком, а имели какое-то подкрепление в телесных ощущениях, движении. Малыш гораздо лучше запомнит слово «дерево», если потрогает ладошкой шерш</w:t>
      </w:r>
      <w:r w:rsidRPr="00006580">
        <w:rPr>
          <w:rFonts w:ascii="Times New Roman" w:hAnsi="Times New Roman" w:cs="Times New Roman"/>
          <w:sz w:val="28"/>
          <w:szCs w:val="28"/>
        </w:rPr>
        <w:t>а</w:t>
      </w:r>
      <w:r w:rsidRPr="00006580">
        <w:rPr>
          <w:rFonts w:ascii="Times New Roman" w:hAnsi="Times New Roman" w:cs="Times New Roman"/>
          <w:sz w:val="28"/>
          <w:szCs w:val="28"/>
        </w:rPr>
        <w:t>вую кору, слово «платочек» – когда сам попытается завязать платок на кукле, слово «колокольчик» – если позвенит настоящим колокольчиком.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Старайтесь «представить» ребенку новое слово в разнообразных соч</w:t>
      </w:r>
      <w:r w:rsidRPr="00006580">
        <w:rPr>
          <w:rFonts w:ascii="Times New Roman" w:hAnsi="Times New Roman" w:cs="Times New Roman"/>
          <w:sz w:val="28"/>
          <w:szCs w:val="28"/>
        </w:rPr>
        <w:t>е</w:t>
      </w:r>
      <w:r w:rsidRPr="00006580">
        <w:rPr>
          <w:rFonts w:ascii="Times New Roman" w:hAnsi="Times New Roman" w:cs="Times New Roman"/>
          <w:sz w:val="28"/>
          <w:szCs w:val="28"/>
        </w:rPr>
        <w:t>таниях с другими словами и предметами. Например, показывая молоко, п</w:t>
      </w:r>
      <w:r w:rsidRPr="00006580">
        <w:rPr>
          <w:rFonts w:ascii="Times New Roman" w:hAnsi="Times New Roman" w:cs="Times New Roman"/>
          <w:sz w:val="28"/>
          <w:szCs w:val="28"/>
        </w:rPr>
        <w:t>о</w:t>
      </w:r>
      <w:r w:rsidRPr="00006580">
        <w:rPr>
          <w:rFonts w:ascii="Times New Roman" w:hAnsi="Times New Roman" w:cs="Times New Roman"/>
          <w:sz w:val="28"/>
          <w:szCs w:val="28"/>
        </w:rPr>
        <w:t>кажите, как оно выглядит в стакане или в кастрюле, в которой вы собираетесь варить кашу. Комментируйте свои действия: «Мама наливает молоко в стакан», «б</w:t>
      </w:r>
      <w:r w:rsidRPr="00006580">
        <w:rPr>
          <w:rFonts w:ascii="Times New Roman" w:hAnsi="Times New Roman" w:cs="Times New Roman"/>
          <w:sz w:val="28"/>
          <w:szCs w:val="28"/>
        </w:rPr>
        <w:t>е</w:t>
      </w:r>
      <w:r w:rsidRPr="00006580">
        <w:rPr>
          <w:rFonts w:ascii="Times New Roman" w:hAnsi="Times New Roman" w:cs="Times New Roman"/>
          <w:sz w:val="28"/>
          <w:szCs w:val="28"/>
        </w:rPr>
        <w:t>лое молоко, вкусное», «выпей молоко» и пр.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Полезно рассматривать и обсуждать не только различные предметы, но и картинки с их изображением. Ведь к этому возрасту</w:t>
      </w:r>
      <w:r w:rsidR="005627A8">
        <w:rPr>
          <w:rFonts w:ascii="Times New Roman" w:hAnsi="Times New Roman" w:cs="Times New Roman"/>
          <w:sz w:val="28"/>
          <w:szCs w:val="28"/>
        </w:rPr>
        <w:t>,</w:t>
      </w:r>
      <w:r w:rsidRPr="00006580">
        <w:rPr>
          <w:rFonts w:ascii="Times New Roman" w:hAnsi="Times New Roman" w:cs="Times New Roman"/>
          <w:sz w:val="28"/>
          <w:szCs w:val="28"/>
        </w:rPr>
        <w:t xml:space="preserve"> малыши уже дост</w:t>
      </w:r>
      <w:r w:rsidRPr="00006580">
        <w:rPr>
          <w:rFonts w:ascii="Times New Roman" w:hAnsi="Times New Roman" w:cs="Times New Roman"/>
          <w:sz w:val="28"/>
          <w:szCs w:val="28"/>
        </w:rPr>
        <w:t>а</w:t>
      </w:r>
      <w:r w:rsidRPr="00006580">
        <w:rPr>
          <w:rFonts w:ascii="Times New Roman" w:hAnsi="Times New Roman" w:cs="Times New Roman"/>
          <w:sz w:val="28"/>
          <w:szCs w:val="28"/>
        </w:rPr>
        <w:t>точно неплохо идентифицируют предмет и его образ. Сравнивайте реальные вещи с картинками. Что общего, чем они отличаются? Например, увидев в журнале фотографию девочки в красной шапке, найдите шапочку своего крохи и сравните: «У девочки шапка, и у Алеши шапка. У девочки шапка красная, а у Алеши – желтая» и т.д.</w:t>
      </w:r>
    </w:p>
    <w:p w:rsidR="00006580" w:rsidRPr="005627A8" w:rsidRDefault="00006580" w:rsidP="005627A8">
      <w:pPr>
        <w:jc w:val="center"/>
        <w:rPr>
          <w:rFonts w:ascii="Times New Roman" w:hAnsi="Times New Roman" w:cs="Times New Roman"/>
          <w:sz w:val="32"/>
          <w:szCs w:val="32"/>
        </w:rPr>
      </w:pPr>
      <w:r w:rsidRPr="005627A8">
        <w:rPr>
          <w:rFonts w:ascii="Times New Roman" w:hAnsi="Times New Roman" w:cs="Times New Roman"/>
          <w:sz w:val="32"/>
          <w:szCs w:val="32"/>
        </w:rPr>
        <w:t>Первые обобщения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Постепенно малыш устанавливает связь не только между конкретным предметом и словом, но и между другими</w:t>
      </w:r>
      <w:r w:rsidR="005627A8">
        <w:rPr>
          <w:rFonts w:ascii="Times New Roman" w:hAnsi="Times New Roman" w:cs="Times New Roman"/>
          <w:sz w:val="28"/>
          <w:szCs w:val="28"/>
        </w:rPr>
        <w:t>,</w:t>
      </w:r>
      <w:r w:rsidRPr="00006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580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006580">
        <w:rPr>
          <w:rFonts w:ascii="Times New Roman" w:hAnsi="Times New Roman" w:cs="Times New Roman"/>
          <w:sz w:val="28"/>
          <w:szCs w:val="28"/>
        </w:rPr>
        <w:t> же предметами и этим словом. Как это происходит?</w:t>
      </w:r>
      <w:r w:rsidR="005627A8">
        <w:rPr>
          <w:rFonts w:ascii="Times New Roman" w:hAnsi="Times New Roman" w:cs="Times New Roman"/>
          <w:sz w:val="28"/>
          <w:szCs w:val="28"/>
        </w:rPr>
        <w:t xml:space="preserve"> </w:t>
      </w:r>
      <w:r w:rsidRPr="00006580">
        <w:rPr>
          <w:rFonts w:ascii="Times New Roman" w:hAnsi="Times New Roman" w:cs="Times New Roman"/>
          <w:sz w:val="28"/>
          <w:szCs w:val="28"/>
        </w:rPr>
        <w:t>Вот, например, эксперимент, который был пр</w:t>
      </w:r>
      <w:r w:rsidRPr="00006580">
        <w:rPr>
          <w:rFonts w:ascii="Times New Roman" w:hAnsi="Times New Roman" w:cs="Times New Roman"/>
          <w:sz w:val="28"/>
          <w:szCs w:val="28"/>
        </w:rPr>
        <w:t>о</w:t>
      </w:r>
      <w:r w:rsidRPr="00006580">
        <w:rPr>
          <w:rFonts w:ascii="Times New Roman" w:hAnsi="Times New Roman" w:cs="Times New Roman"/>
          <w:sz w:val="28"/>
          <w:szCs w:val="28"/>
        </w:rPr>
        <w:t>веден психологами с маленькими детьми.</w:t>
      </w:r>
      <w:r w:rsidR="005627A8">
        <w:rPr>
          <w:rFonts w:ascii="Times New Roman" w:hAnsi="Times New Roman" w:cs="Times New Roman"/>
          <w:sz w:val="28"/>
          <w:szCs w:val="28"/>
        </w:rPr>
        <w:t xml:space="preserve"> </w:t>
      </w:r>
      <w:r w:rsidRPr="00006580">
        <w:rPr>
          <w:rFonts w:ascii="Times New Roman" w:hAnsi="Times New Roman" w:cs="Times New Roman"/>
          <w:sz w:val="28"/>
          <w:szCs w:val="28"/>
        </w:rPr>
        <w:t>В эксперименте участвовали две группы детей в возрасте от 1 года до года и 3-х месяцев. В первой группе к</w:t>
      </w:r>
      <w:r w:rsidRPr="00006580">
        <w:rPr>
          <w:rFonts w:ascii="Times New Roman" w:hAnsi="Times New Roman" w:cs="Times New Roman"/>
          <w:sz w:val="28"/>
          <w:szCs w:val="28"/>
        </w:rPr>
        <w:t>а</w:t>
      </w:r>
      <w:r w:rsidRPr="00006580">
        <w:rPr>
          <w:rFonts w:ascii="Times New Roman" w:hAnsi="Times New Roman" w:cs="Times New Roman"/>
          <w:sz w:val="28"/>
          <w:szCs w:val="28"/>
        </w:rPr>
        <w:t>ждому ребенку в течение двух месяцев почти каждый день 10 раз на пять с</w:t>
      </w:r>
      <w:r w:rsidRPr="00006580">
        <w:rPr>
          <w:rFonts w:ascii="Times New Roman" w:hAnsi="Times New Roman" w:cs="Times New Roman"/>
          <w:sz w:val="28"/>
          <w:szCs w:val="28"/>
        </w:rPr>
        <w:t>е</w:t>
      </w:r>
      <w:r w:rsidRPr="00006580">
        <w:rPr>
          <w:rFonts w:ascii="Times New Roman" w:hAnsi="Times New Roman" w:cs="Times New Roman"/>
          <w:sz w:val="28"/>
          <w:szCs w:val="28"/>
        </w:rPr>
        <w:t>кунд показывали незнакомый ему предмет – книгу и говорили: «Книга! Кн</w:t>
      </w:r>
      <w:r w:rsidRPr="00006580">
        <w:rPr>
          <w:rFonts w:ascii="Times New Roman" w:hAnsi="Times New Roman" w:cs="Times New Roman"/>
          <w:sz w:val="28"/>
          <w:szCs w:val="28"/>
        </w:rPr>
        <w:t>и</w:t>
      </w:r>
      <w:r w:rsidRPr="00006580">
        <w:rPr>
          <w:rFonts w:ascii="Times New Roman" w:hAnsi="Times New Roman" w:cs="Times New Roman"/>
          <w:sz w:val="28"/>
          <w:szCs w:val="28"/>
        </w:rPr>
        <w:t>га!» Дети каждый раз обращали взгляд и поворачивали голову в сторону предмета. За время наблюдения эта реакция была повторена 500 раз.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 xml:space="preserve">С детьми второй группы также применяли одну книгу, но ребенок под руководством взрослого производил с ней разнообразные действия. «Вот </w:t>
      </w:r>
      <w:r w:rsidRPr="00006580">
        <w:rPr>
          <w:rFonts w:ascii="Times New Roman" w:hAnsi="Times New Roman" w:cs="Times New Roman"/>
          <w:sz w:val="28"/>
          <w:szCs w:val="28"/>
        </w:rPr>
        <w:lastRenderedPageBreak/>
        <w:t>книга!», «Открой книгу!», «Закрой книгу!» и т.д. Малышам давалось всего 20 различных команд; в каждую из них входило слово «книга», и каждая тр</w:t>
      </w:r>
      <w:r w:rsidRPr="00006580">
        <w:rPr>
          <w:rFonts w:ascii="Times New Roman" w:hAnsi="Times New Roman" w:cs="Times New Roman"/>
          <w:sz w:val="28"/>
          <w:szCs w:val="28"/>
        </w:rPr>
        <w:t>е</w:t>
      </w:r>
      <w:r w:rsidRPr="00006580">
        <w:rPr>
          <w:rFonts w:ascii="Times New Roman" w:hAnsi="Times New Roman" w:cs="Times New Roman"/>
          <w:sz w:val="28"/>
          <w:szCs w:val="28"/>
        </w:rPr>
        <w:t>бовала определенной двигательной реакции. Эти двигательные реакции п</w:t>
      </w:r>
      <w:r w:rsidRPr="00006580">
        <w:rPr>
          <w:rFonts w:ascii="Times New Roman" w:hAnsi="Times New Roman" w:cs="Times New Roman"/>
          <w:sz w:val="28"/>
          <w:szCs w:val="28"/>
        </w:rPr>
        <w:t>о</w:t>
      </w:r>
      <w:r w:rsidRPr="00006580">
        <w:rPr>
          <w:rFonts w:ascii="Times New Roman" w:hAnsi="Times New Roman" w:cs="Times New Roman"/>
          <w:sz w:val="28"/>
          <w:szCs w:val="28"/>
        </w:rPr>
        <w:t>вторялись лишь 50 раз за все время наблюдений.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Затем в обеих группах были проведены контрольные испытания. Во время этих испытаний перед ребенком раскладывалось много различных предметов: кубики, куклы, игрушечные звери, несколько книг, отличающи</w:t>
      </w:r>
      <w:r w:rsidRPr="00006580">
        <w:rPr>
          <w:rFonts w:ascii="Times New Roman" w:hAnsi="Times New Roman" w:cs="Times New Roman"/>
          <w:sz w:val="28"/>
          <w:szCs w:val="28"/>
        </w:rPr>
        <w:t>х</w:t>
      </w:r>
      <w:r w:rsidRPr="00006580">
        <w:rPr>
          <w:rFonts w:ascii="Times New Roman" w:hAnsi="Times New Roman" w:cs="Times New Roman"/>
          <w:sz w:val="28"/>
          <w:szCs w:val="28"/>
        </w:rPr>
        <w:t>ся по величине, толщине, цвету обложки и пр. Взрослый обращался к ребенку со словами: «Дай книгу!» Важно было выяснить, какую книгу в</w:t>
      </w:r>
      <w:r w:rsidRPr="00006580">
        <w:rPr>
          <w:rFonts w:ascii="Times New Roman" w:hAnsi="Times New Roman" w:cs="Times New Roman"/>
          <w:sz w:val="28"/>
          <w:szCs w:val="28"/>
        </w:rPr>
        <w:t>ы</w:t>
      </w:r>
      <w:r w:rsidRPr="00006580">
        <w:rPr>
          <w:rFonts w:ascii="Times New Roman" w:hAnsi="Times New Roman" w:cs="Times New Roman"/>
          <w:sz w:val="28"/>
          <w:szCs w:val="28"/>
        </w:rPr>
        <w:t>берет ребенок. Лишь ту, которую он видел раньше, или любую другую, объ</w:t>
      </w:r>
      <w:r w:rsidRPr="00006580">
        <w:rPr>
          <w:rFonts w:ascii="Times New Roman" w:hAnsi="Times New Roman" w:cs="Times New Roman"/>
          <w:sz w:val="28"/>
          <w:szCs w:val="28"/>
        </w:rPr>
        <w:t>е</w:t>
      </w:r>
      <w:r w:rsidRPr="00006580">
        <w:rPr>
          <w:rFonts w:ascii="Times New Roman" w:hAnsi="Times New Roman" w:cs="Times New Roman"/>
          <w:sz w:val="28"/>
          <w:szCs w:val="28"/>
        </w:rPr>
        <w:t>динив предметы понятием «книга»? Дети из первой группы брали только о</w:t>
      </w:r>
      <w:r w:rsidRPr="00006580">
        <w:rPr>
          <w:rFonts w:ascii="Times New Roman" w:hAnsi="Times New Roman" w:cs="Times New Roman"/>
          <w:sz w:val="28"/>
          <w:szCs w:val="28"/>
        </w:rPr>
        <w:t>д</w:t>
      </w:r>
      <w:r w:rsidRPr="00006580">
        <w:rPr>
          <w:rFonts w:ascii="Times New Roman" w:hAnsi="Times New Roman" w:cs="Times New Roman"/>
          <w:sz w:val="28"/>
          <w:szCs w:val="28"/>
        </w:rPr>
        <w:t>ну книгу – ту, которую они видели в течение двух предыдущих месяцев, и отдавали ее экспериментатору. Когда их просили взять еще книгу, то они или брали первый попавшийся предмет (это могла быть кукла, заяц и т.д.) или же не делали ничего. Значит, для детей этой группы слово «книга» ост</w:t>
      </w:r>
      <w:r w:rsidRPr="00006580">
        <w:rPr>
          <w:rFonts w:ascii="Times New Roman" w:hAnsi="Times New Roman" w:cs="Times New Roman"/>
          <w:sz w:val="28"/>
          <w:szCs w:val="28"/>
        </w:rPr>
        <w:t>а</w:t>
      </w:r>
      <w:r w:rsidRPr="00006580">
        <w:rPr>
          <w:rFonts w:ascii="Times New Roman" w:hAnsi="Times New Roman" w:cs="Times New Roman"/>
          <w:sz w:val="28"/>
          <w:szCs w:val="28"/>
        </w:rPr>
        <w:t>лось названием одного конкретного предмета и обобщающего значения не приобрело. Так что большое число повторений, даже с одновременным показыванием соответствующего предмета, еще не способствует развитию обобщения.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И поэтому – учите кроху действовать с различными предметами, обяз</w:t>
      </w:r>
      <w:r w:rsidRPr="00006580">
        <w:rPr>
          <w:rFonts w:ascii="Times New Roman" w:hAnsi="Times New Roman" w:cs="Times New Roman"/>
          <w:sz w:val="28"/>
          <w:szCs w:val="28"/>
        </w:rPr>
        <w:t>а</w:t>
      </w:r>
      <w:r w:rsidRPr="00006580">
        <w:rPr>
          <w:rFonts w:ascii="Times New Roman" w:hAnsi="Times New Roman" w:cs="Times New Roman"/>
          <w:sz w:val="28"/>
          <w:szCs w:val="28"/>
        </w:rPr>
        <w:t>тельно называя вслух эти действия. Ту же книжку можно принести, показать кукле, открыть, закрыть, пролистать, положить на стул, найти в ней интере</w:t>
      </w:r>
      <w:r w:rsidRPr="00006580">
        <w:rPr>
          <w:rFonts w:ascii="Times New Roman" w:hAnsi="Times New Roman" w:cs="Times New Roman"/>
          <w:sz w:val="28"/>
          <w:szCs w:val="28"/>
        </w:rPr>
        <w:t>с</w:t>
      </w:r>
      <w:r w:rsidRPr="00006580">
        <w:rPr>
          <w:rFonts w:ascii="Times New Roman" w:hAnsi="Times New Roman" w:cs="Times New Roman"/>
          <w:sz w:val="28"/>
          <w:szCs w:val="28"/>
        </w:rPr>
        <w:t xml:space="preserve">ную картинку и пр. </w:t>
      </w:r>
      <w:proofErr w:type="gramStart"/>
      <w:r w:rsidRPr="0000658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006580">
        <w:rPr>
          <w:rFonts w:ascii="Times New Roman" w:hAnsi="Times New Roman" w:cs="Times New Roman"/>
          <w:sz w:val="28"/>
          <w:szCs w:val="28"/>
        </w:rPr>
        <w:t xml:space="preserve"> обращайтесь к малышу с различными простыми просьбами. Он будет очень рад помочь вам, а заодно обогатит свой слова</w:t>
      </w:r>
      <w:r w:rsidRPr="00006580">
        <w:rPr>
          <w:rFonts w:ascii="Times New Roman" w:hAnsi="Times New Roman" w:cs="Times New Roman"/>
          <w:sz w:val="28"/>
          <w:szCs w:val="28"/>
        </w:rPr>
        <w:t>р</w:t>
      </w:r>
      <w:r w:rsidRPr="00006580">
        <w:rPr>
          <w:rFonts w:ascii="Times New Roman" w:hAnsi="Times New Roman" w:cs="Times New Roman"/>
          <w:sz w:val="28"/>
          <w:szCs w:val="28"/>
        </w:rPr>
        <w:t>ный запас и получит первый опыт обобщения.</w:t>
      </w:r>
    </w:p>
    <w:p w:rsidR="00006580" w:rsidRPr="005627A8" w:rsidRDefault="00006580" w:rsidP="005627A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627A8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5627A8">
        <w:rPr>
          <w:rFonts w:ascii="Times New Roman" w:hAnsi="Times New Roman" w:cs="Times New Roman"/>
          <w:sz w:val="32"/>
          <w:szCs w:val="32"/>
        </w:rPr>
        <w:t xml:space="preserve"> и прибаутки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 xml:space="preserve"> и прибаутки в каком-то смысле – идеальные первые художественные тексты, которые ребенок воспринимает буквально с молоком матери. Ведь в них описывается реальный жизненный опыт, о</w:t>
      </w:r>
      <w:r w:rsidRPr="00006580">
        <w:rPr>
          <w:rFonts w:ascii="Times New Roman" w:hAnsi="Times New Roman" w:cs="Times New Roman"/>
          <w:sz w:val="28"/>
          <w:szCs w:val="28"/>
        </w:rPr>
        <w:t>к</w:t>
      </w:r>
      <w:r w:rsidRPr="00006580">
        <w:rPr>
          <w:rFonts w:ascii="Times New Roman" w:hAnsi="Times New Roman" w:cs="Times New Roman"/>
          <w:sz w:val="28"/>
          <w:szCs w:val="28"/>
        </w:rPr>
        <w:t xml:space="preserve">ружающий мир, комментируются различные природные явления и пр. При этом четкий ритм и напевность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 xml:space="preserve"> помогают малышу легко усвоить новые понятия и порой сделать то, что не очень хочется, но необходимо. Н</w:t>
      </w:r>
      <w:r w:rsidRPr="00006580">
        <w:rPr>
          <w:rFonts w:ascii="Times New Roman" w:hAnsi="Times New Roman" w:cs="Times New Roman"/>
          <w:sz w:val="28"/>
          <w:szCs w:val="28"/>
        </w:rPr>
        <w:t>а</w:t>
      </w:r>
      <w:r w:rsidRPr="00006580">
        <w:rPr>
          <w:rFonts w:ascii="Times New Roman" w:hAnsi="Times New Roman" w:cs="Times New Roman"/>
          <w:sz w:val="28"/>
          <w:szCs w:val="28"/>
        </w:rPr>
        <w:t xml:space="preserve">пример, умываться можно под такую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>: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Водичка, водичка, умой Ване (Маше) личико,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Чтобы щечки краснели, чтобы глазоньки блестели,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lastRenderedPageBreak/>
        <w:t>Чтоб смеялся роток, чтоб кусался зубок.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Заодно проведем и первый урок по строению тела и покажем, где у нас лич</w:t>
      </w:r>
      <w:r w:rsidRPr="00006580">
        <w:rPr>
          <w:rFonts w:ascii="Times New Roman" w:hAnsi="Times New Roman" w:cs="Times New Roman"/>
          <w:sz w:val="28"/>
          <w:szCs w:val="28"/>
        </w:rPr>
        <w:t>и</w:t>
      </w:r>
      <w:r w:rsidRPr="00006580">
        <w:rPr>
          <w:rFonts w:ascii="Times New Roman" w:hAnsi="Times New Roman" w:cs="Times New Roman"/>
          <w:sz w:val="28"/>
          <w:szCs w:val="28"/>
        </w:rPr>
        <w:t xml:space="preserve">ко, щечки, глазки, роток и зубок. Потом, после умывания, можно еще раз повторить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>, изображая, как нужно умываться, не забывая ни про глазки, ни про щечки.</w:t>
      </w:r>
      <w:r w:rsidR="005627A8">
        <w:rPr>
          <w:rFonts w:ascii="Times New Roman" w:hAnsi="Times New Roman" w:cs="Times New Roman"/>
          <w:sz w:val="28"/>
          <w:szCs w:val="28"/>
        </w:rPr>
        <w:t xml:space="preserve"> </w:t>
      </w:r>
      <w:r w:rsidRPr="00006580">
        <w:rPr>
          <w:rFonts w:ascii="Times New Roman" w:hAnsi="Times New Roman" w:cs="Times New Roman"/>
          <w:sz w:val="28"/>
          <w:szCs w:val="28"/>
        </w:rPr>
        <w:t xml:space="preserve">Ваш малыш –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малоежка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>,  и накормить его – целая пр</w:t>
      </w:r>
      <w:r w:rsidRPr="00006580">
        <w:rPr>
          <w:rFonts w:ascii="Times New Roman" w:hAnsi="Times New Roman" w:cs="Times New Roman"/>
          <w:sz w:val="28"/>
          <w:szCs w:val="28"/>
        </w:rPr>
        <w:t>о</w:t>
      </w:r>
      <w:r w:rsidRPr="00006580">
        <w:rPr>
          <w:rFonts w:ascii="Times New Roman" w:hAnsi="Times New Roman" w:cs="Times New Roman"/>
          <w:sz w:val="28"/>
          <w:szCs w:val="28"/>
        </w:rPr>
        <w:t xml:space="preserve">блема? </w:t>
      </w:r>
      <w:proofErr w:type="gramStart"/>
      <w:r w:rsidRPr="00006580">
        <w:rPr>
          <w:rFonts w:ascii="Times New Roman" w:hAnsi="Times New Roman" w:cs="Times New Roman"/>
          <w:sz w:val="28"/>
          <w:szCs w:val="28"/>
        </w:rPr>
        <w:t>Возможно, пр</w:t>
      </w:r>
      <w:r w:rsidRPr="00006580">
        <w:rPr>
          <w:rFonts w:ascii="Times New Roman" w:hAnsi="Times New Roman" w:cs="Times New Roman"/>
          <w:sz w:val="28"/>
          <w:szCs w:val="28"/>
        </w:rPr>
        <w:t>и</w:t>
      </w:r>
      <w:r w:rsidRPr="00006580">
        <w:rPr>
          <w:rFonts w:ascii="Times New Roman" w:hAnsi="Times New Roman" w:cs="Times New Roman"/>
          <w:sz w:val="28"/>
          <w:szCs w:val="28"/>
        </w:rPr>
        <w:t xml:space="preserve">дет на помощь другая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Пышка, лепешка в печке сидела, на нас глядела, – в рот захотела.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Или такая: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Уж я Танечке пирог испеку,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Уж я внученьке румяненький.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На нем корочка пшеничная,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начиночка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 xml:space="preserve"> яичная,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помазочка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 xml:space="preserve"> медовая,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Моя внученька бедовая.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 xml:space="preserve"> можно читать во время еды.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Надевая на кроху рубашечку, приговаривайте: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 xml:space="preserve">Тетка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Агашка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>, сшей мне рубашку: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Надо нарядиться, еду прокатиться!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 xml:space="preserve">Рассказывают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 xml:space="preserve"> и о природных явлениях. Например, о дождике: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Дождик, дождик, пуще!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Дадим тебе гущи,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Дадим тебе ложку: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Хлебай понемножку!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 xml:space="preserve">А затянувшийся дождь попробуйте «прогнать» такой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>: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Дождик-дождик,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Полно лить,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Малых детушек мочить!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 xml:space="preserve"> подчеркиваются и новые умения малыша: например, овладение ходьбой: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 xml:space="preserve">Катя, Катя,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>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Катенька удаленька,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Пройди по дороженьке,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Топни, Катя, ноженькой.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     Или: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Заинька, походи,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Серенький, походи,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Вот так, вот сяк походи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Вот так, вот сяк походи!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Первые шаги, конечно, невозможно представить без многочисленных пад</w:t>
      </w:r>
      <w:r w:rsidRPr="00006580">
        <w:rPr>
          <w:rFonts w:ascii="Times New Roman" w:hAnsi="Times New Roman" w:cs="Times New Roman"/>
          <w:sz w:val="28"/>
          <w:szCs w:val="28"/>
        </w:rPr>
        <w:t>е</w:t>
      </w:r>
      <w:r w:rsidRPr="00006580">
        <w:rPr>
          <w:rFonts w:ascii="Times New Roman" w:hAnsi="Times New Roman" w:cs="Times New Roman"/>
          <w:sz w:val="28"/>
          <w:szCs w:val="28"/>
        </w:rPr>
        <w:t>ний и ушибов. Погладьте ушибленное место, приговаривая: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У кошки </w:t>
      </w:r>
      <w:hyperlink r:id="rId13" w:history="1">
        <w:r w:rsidRPr="000065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боли</w:t>
        </w:r>
      </w:hyperlink>
      <w:r w:rsidRPr="00006580">
        <w:rPr>
          <w:rFonts w:ascii="Times New Roman" w:hAnsi="Times New Roman" w:cs="Times New Roman"/>
          <w:sz w:val="28"/>
          <w:szCs w:val="28"/>
        </w:rPr>
        <w:t>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У собаки боли,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А у Андрюши не боли,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У Андрюши боль на березку улети.</w:t>
      </w:r>
    </w:p>
    <w:p w:rsidR="00006580" w:rsidRPr="00006580" w:rsidRDefault="005627A8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006580" w:rsidRPr="00006580">
        <w:rPr>
          <w:rFonts w:ascii="Times New Roman" w:hAnsi="Times New Roman" w:cs="Times New Roman"/>
          <w:sz w:val="28"/>
          <w:szCs w:val="28"/>
        </w:rPr>
        <w:t>акого</w:t>
      </w:r>
      <w:proofErr w:type="gramEnd"/>
      <w:r w:rsidR="00006580" w:rsidRPr="00006580">
        <w:rPr>
          <w:rFonts w:ascii="Times New Roman" w:hAnsi="Times New Roman" w:cs="Times New Roman"/>
          <w:sz w:val="28"/>
          <w:szCs w:val="28"/>
        </w:rPr>
        <w:t xml:space="preserve"> рода </w:t>
      </w:r>
      <w:proofErr w:type="spellStart"/>
      <w:r w:rsidR="00006580" w:rsidRPr="00006580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="00006580" w:rsidRPr="00006580">
        <w:rPr>
          <w:rFonts w:ascii="Times New Roman" w:hAnsi="Times New Roman" w:cs="Times New Roman"/>
          <w:sz w:val="28"/>
          <w:szCs w:val="28"/>
        </w:rPr>
        <w:t xml:space="preserve"> есть, кроме всего прочего, и глубокий псих</w:t>
      </w:r>
      <w:r w:rsidR="00006580" w:rsidRPr="00006580">
        <w:rPr>
          <w:rFonts w:ascii="Times New Roman" w:hAnsi="Times New Roman" w:cs="Times New Roman"/>
          <w:sz w:val="28"/>
          <w:szCs w:val="28"/>
        </w:rPr>
        <w:t>о</w:t>
      </w:r>
      <w:r w:rsidR="00006580" w:rsidRPr="00006580">
        <w:rPr>
          <w:rFonts w:ascii="Times New Roman" w:hAnsi="Times New Roman" w:cs="Times New Roman"/>
          <w:sz w:val="28"/>
          <w:szCs w:val="28"/>
        </w:rPr>
        <w:t>терапевтический смысл. Они позволяют отвлечься от боли, а значит – снять напряжение, которое связано с болью. Такое психологическое лечение впо</w:t>
      </w:r>
      <w:r w:rsidR="00006580" w:rsidRPr="00006580">
        <w:rPr>
          <w:rFonts w:ascii="Times New Roman" w:hAnsi="Times New Roman" w:cs="Times New Roman"/>
          <w:sz w:val="28"/>
          <w:szCs w:val="28"/>
        </w:rPr>
        <w:t>л</w:t>
      </w:r>
      <w:r w:rsidR="00006580" w:rsidRPr="00006580">
        <w:rPr>
          <w:rFonts w:ascii="Times New Roman" w:hAnsi="Times New Roman" w:cs="Times New Roman"/>
          <w:sz w:val="28"/>
          <w:szCs w:val="28"/>
        </w:rPr>
        <w:t>не действенно для малыша.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580" w:rsidRPr="00006580">
        <w:rPr>
          <w:rFonts w:ascii="Times New Roman" w:hAnsi="Times New Roman" w:cs="Times New Roman"/>
          <w:sz w:val="28"/>
          <w:szCs w:val="28"/>
        </w:rPr>
        <w:t>Кстати, знаете ли вы, что самая, пожалуй, и</w:t>
      </w:r>
      <w:r w:rsidR="00006580" w:rsidRPr="00006580">
        <w:rPr>
          <w:rFonts w:ascii="Times New Roman" w:hAnsi="Times New Roman" w:cs="Times New Roman"/>
          <w:sz w:val="28"/>
          <w:szCs w:val="28"/>
        </w:rPr>
        <w:t>з</w:t>
      </w:r>
      <w:r w:rsidR="00006580" w:rsidRPr="00006580">
        <w:rPr>
          <w:rFonts w:ascii="Times New Roman" w:hAnsi="Times New Roman" w:cs="Times New Roman"/>
          <w:sz w:val="28"/>
          <w:szCs w:val="28"/>
        </w:rPr>
        <w:t>вестная пальчиковая игра «Сорока-сорока», не заканчивалась покачиван</w:t>
      </w:r>
      <w:r w:rsidR="00006580" w:rsidRPr="00006580">
        <w:rPr>
          <w:rFonts w:ascii="Times New Roman" w:hAnsi="Times New Roman" w:cs="Times New Roman"/>
          <w:sz w:val="28"/>
          <w:szCs w:val="28"/>
        </w:rPr>
        <w:t>и</w:t>
      </w:r>
      <w:r w:rsidR="00006580" w:rsidRPr="00006580">
        <w:rPr>
          <w:rFonts w:ascii="Times New Roman" w:hAnsi="Times New Roman" w:cs="Times New Roman"/>
          <w:sz w:val="28"/>
          <w:szCs w:val="28"/>
        </w:rPr>
        <w:t>ем бездельника-мизинца: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Ты дров не рубил,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Воды не носил,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Не будет тебе каши.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Игра имеет продолжение. Взрослый говорит: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Пошел сам искать: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lastRenderedPageBreak/>
        <w:t>Здесь водичка холодненькая (поглаживая запястье малыша),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Pr="00006580">
        <w:rPr>
          <w:rFonts w:ascii="Times New Roman" w:hAnsi="Times New Roman" w:cs="Times New Roman"/>
          <w:sz w:val="28"/>
          <w:szCs w:val="28"/>
        </w:rPr>
        <w:t>тепленькая</w:t>
      </w:r>
      <w:proofErr w:type="gramEnd"/>
      <w:r w:rsidRPr="00006580">
        <w:rPr>
          <w:rFonts w:ascii="Times New Roman" w:hAnsi="Times New Roman" w:cs="Times New Roman"/>
          <w:sz w:val="28"/>
          <w:szCs w:val="28"/>
        </w:rPr>
        <w:t xml:space="preserve"> (поглаживая локоток),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горяченька</w:t>
      </w:r>
      <w:proofErr w:type="gramStart"/>
      <w:r w:rsidRPr="0000658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06580">
        <w:rPr>
          <w:rFonts w:ascii="Times New Roman" w:hAnsi="Times New Roman" w:cs="Times New Roman"/>
          <w:sz w:val="28"/>
          <w:szCs w:val="28"/>
        </w:rPr>
        <w:t>поглаживая плечо),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 xml:space="preserve">А здесь – кипяток, кипяток, щекоток! (взрослый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щекотит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 xml:space="preserve"> ребенка под мы</w:t>
      </w:r>
      <w:r w:rsidRPr="00006580">
        <w:rPr>
          <w:rFonts w:ascii="Times New Roman" w:hAnsi="Times New Roman" w:cs="Times New Roman"/>
          <w:sz w:val="28"/>
          <w:szCs w:val="28"/>
        </w:rPr>
        <w:t>ш</w:t>
      </w:r>
      <w:r w:rsidRPr="00006580">
        <w:rPr>
          <w:rFonts w:ascii="Times New Roman" w:hAnsi="Times New Roman" w:cs="Times New Roman"/>
          <w:sz w:val="28"/>
          <w:szCs w:val="28"/>
        </w:rPr>
        <w:t>кой)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 xml:space="preserve">Ведь смысл этой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 xml:space="preserve"> не только в развитии мелкой моторики. Она дает ребенку радость телесного контакта, возможность почувствовать свои пальчики, локоть, плечо, в конечном итоге – сформировать представление о своем теле.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Pr="00006580">
        <w:rPr>
          <w:rFonts w:ascii="Times New Roman" w:hAnsi="Times New Roman" w:cs="Times New Roman"/>
          <w:sz w:val="28"/>
          <w:szCs w:val="28"/>
        </w:rPr>
        <w:t>особые</w:t>
      </w:r>
      <w:proofErr w:type="gramEnd"/>
      <w:r w:rsidRPr="0000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 xml:space="preserve"> и для того, чтобы уложить ребенка спать. Они могут стать частью вашего ритуала, который готовит малыша ко сну. Напр</w:t>
      </w:r>
      <w:r w:rsidRPr="00006580">
        <w:rPr>
          <w:rFonts w:ascii="Times New Roman" w:hAnsi="Times New Roman" w:cs="Times New Roman"/>
          <w:sz w:val="28"/>
          <w:szCs w:val="28"/>
        </w:rPr>
        <w:t>и</w:t>
      </w:r>
      <w:r w:rsidRPr="00006580">
        <w:rPr>
          <w:rFonts w:ascii="Times New Roman" w:hAnsi="Times New Roman" w:cs="Times New Roman"/>
          <w:sz w:val="28"/>
          <w:szCs w:val="28"/>
        </w:rPr>
        <w:t>мер, в кроватку можно положить пушистого игрушечного котенка, который будет «баюкать» своего маленького хозяина: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Приди, 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котенька-коток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>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 xml:space="preserve">Приди, серенький 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>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Приди, котик, ночевать,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Приди с Дашенькой играть.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Уж как я тебе, коту,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За работу заплачу: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Шубку новую сошью</w:t>
      </w:r>
    </w:p>
    <w:p w:rsidR="00006580" w:rsidRPr="00006580" w:rsidRDefault="00006580" w:rsidP="00006580">
      <w:pPr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И сапожки закажу.</w:t>
      </w:r>
    </w:p>
    <w:p w:rsidR="00006580" w:rsidRPr="005627A8" w:rsidRDefault="00006580" w:rsidP="005627A8">
      <w:pPr>
        <w:jc w:val="center"/>
        <w:rPr>
          <w:rFonts w:ascii="Times New Roman" w:hAnsi="Times New Roman" w:cs="Times New Roman"/>
          <w:sz w:val="32"/>
          <w:szCs w:val="32"/>
        </w:rPr>
      </w:pPr>
      <w:r w:rsidRPr="005627A8">
        <w:rPr>
          <w:rFonts w:ascii="Times New Roman" w:hAnsi="Times New Roman" w:cs="Times New Roman"/>
          <w:sz w:val="32"/>
          <w:szCs w:val="32"/>
        </w:rPr>
        <w:t>Стадия вторая: первые фразы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На самом деле, первые фразы, как ни странно это звучит, были закл</w:t>
      </w:r>
      <w:r w:rsidRPr="00006580">
        <w:rPr>
          <w:rFonts w:ascii="Times New Roman" w:hAnsi="Times New Roman" w:cs="Times New Roman"/>
          <w:sz w:val="28"/>
          <w:szCs w:val="28"/>
        </w:rPr>
        <w:t>ю</w:t>
      </w:r>
      <w:r w:rsidRPr="00006580">
        <w:rPr>
          <w:rFonts w:ascii="Times New Roman" w:hAnsi="Times New Roman" w:cs="Times New Roman"/>
          <w:sz w:val="28"/>
          <w:szCs w:val="28"/>
        </w:rPr>
        <w:t>чены уже в одиночных словах. Ведь одиночные слова для малыша – это ц</w:t>
      </w:r>
      <w:r w:rsidRPr="00006580">
        <w:rPr>
          <w:rFonts w:ascii="Times New Roman" w:hAnsi="Times New Roman" w:cs="Times New Roman"/>
          <w:sz w:val="28"/>
          <w:szCs w:val="28"/>
        </w:rPr>
        <w:t>е</w:t>
      </w:r>
      <w:r w:rsidRPr="00006580">
        <w:rPr>
          <w:rFonts w:ascii="Times New Roman" w:hAnsi="Times New Roman" w:cs="Times New Roman"/>
          <w:sz w:val="28"/>
          <w:szCs w:val="28"/>
        </w:rPr>
        <w:t>лый комплекс различных идей. Так, слово «мама», произнесенное в различных ситуациях, с меняющейся интонацией и в сопровождении ра</w:t>
      </w:r>
      <w:r w:rsidRPr="00006580">
        <w:rPr>
          <w:rFonts w:ascii="Times New Roman" w:hAnsi="Times New Roman" w:cs="Times New Roman"/>
          <w:sz w:val="28"/>
          <w:szCs w:val="28"/>
        </w:rPr>
        <w:t>з</w:t>
      </w:r>
      <w:r w:rsidRPr="00006580">
        <w:rPr>
          <w:rFonts w:ascii="Times New Roman" w:hAnsi="Times New Roman" w:cs="Times New Roman"/>
          <w:sz w:val="28"/>
          <w:szCs w:val="28"/>
        </w:rPr>
        <w:t>ных жестов, может означать: «Я хочу к маме», «Мама, завяжи мне шнурок» или «Вот моя мама». Ребенок нашел на полу красивую пуговку, поднял ее и приглашает маму полюбоваться: «Мама! Мама!» А когда он упал, то в его жалобном хныканье тоже звучит: «</w:t>
      </w:r>
      <w:proofErr w:type="spellStart"/>
      <w:r w:rsidRPr="00006580">
        <w:rPr>
          <w:rFonts w:ascii="Times New Roman" w:hAnsi="Times New Roman" w:cs="Times New Roman"/>
          <w:sz w:val="28"/>
          <w:szCs w:val="28"/>
        </w:rPr>
        <w:t>Ма-ма-а-а</w:t>
      </w:r>
      <w:proofErr w:type="spellEnd"/>
      <w:r w:rsidRPr="00006580">
        <w:rPr>
          <w:rFonts w:ascii="Times New Roman" w:hAnsi="Times New Roman" w:cs="Times New Roman"/>
          <w:sz w:val="28"/>
          <w:szCs w:val="28"/>
        </w:rPr>
        <w:t>!»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lastRenderedPageBreak/>
        <w:t>Однако после того</w:t>
      </w:r>
      <w:proofErr w:type="gramStart"/>
      <w:r w:rsidRPr="000065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6580">
        <w:rPr>
          <w:rFonts w:ascii="Times New Roman" w:hAnsi="Times New Roman" w:cs="Times New Roman"/>
          <w:sz w:val="28"/>
          <w:szCs w:val="28"/>
        </w:rPr>
        <w:t xml:space="preserve"> как вашему малышу исполнится полтора года, вы, скорее всего, услышите от него первую «настоящую» фразу: «Мама, дай!» или «П</w:t>
      </w:r>
      <w:r w:rsidRPr="00006580">
        <w:rPr>
          <w:rFonts w:ascii="Times New Roman" w:hAnsi="Times New Roman" w:cs="Times New Roman"/>
          <w:sz w:val="28"/>
          <w:szCs w:val="28"/>
        </w:rPr>
        <w:t>а</w:t>
      </w:r>
      <w:r w:rsidRPr="00006580">
        <w:rPr>
          <w:rFonts w:ascii="Times New Roman" w:hAnsi="Times New Roman" w:cs="Times New Roman"/>
          <w:sz w:val="28"/>
          <w:szCs w:val="28"/>
        </w:rPr>
        <w:t>па, иди!» и пр. Примерно в 1 год 8 месяцев – 1 год 10 месяцев кроха хорошо усваивает повелительное наклонение глагола и формы множестве</w:t>
      </w:r>
      <w:r w:rsidRPr="00006580">
        <w:rPr>
          <w:rFonts w:ascii="Times New Roman" w:hAnsi="Times New Roman" w:cs="Times New Roman"/>
          <w:sz w:val="28"/>
          <w:szCs w:val="28"/>
        </w:rPr>
        <w:t>н</w:t>
      </w:r>
      <w:r w:rsidRPr="00006580">
        <w:rPr>
          <w:rFonts w:ascii="Times New Roman" w:hAnsi="Times New Roman" w:cs="Times New Roman"/>
          <w:sz w:val="28"/>
          <w:szCs w:val="28"/>
        </w:rPr>
        <w:t>ного числа, а к двум годам – падежные формы существительных (хотя око</w:t>
      </w:r>
      <w:r w:rsidRPr="00006580">
        <w:rPr>
          <w:rFonts w:ascii="Times New Roman" w:hAnsi="Times New Roman" w:cs="Times New Roman"/>
          <w:sz w:val="28"/>
          <w:szCs w:val="28"/>
        </w:rPr>
        <w:t>н</w:t>
      </w:r>
      <w:r w:rsidRPr="00006580">
        <w:rPr>
          <w:rFonts w:ascii="Times New Roman" w:hAnsi="Times New Roman" w:cs="Times New Roman"/>
          <w:sz w:val="28"/>
          <w:szCs w:val="28"/>
        </w:rPr>
        <w:t>чательно этот процесс закончится к 3-4 годам).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У девочек соединение слов во фразы происходит несколько раньше, у мальчиков – на два-три месяца позже. После того, как будет произнесена первая фраза, развитие речи обычно идет очень бурно. Почти каждый день можно услышать от малыша все новые и новые фразы. Однако имейте в виду, что кроха, как и прежде, нуждается в вашем </w:t>
      </w:r>
      <w:hyperlink r:id="rId14" w:history="1">
        <w:r w:rsidRPr="000065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внимании</w:t>
        </w:r>
      </w:hyperlink>
      <w:r w:rsidRPr="00006580">
        <w:rPr>
          <w:rFonts w:ascii="Times New Roman" w:hAnsi="Times New Roman" w:cs="Times New Roman"/>
          <w:sz w:val="28"/>
          <w:szCs w:val="28"/>
        </w:rPr>
        <w:t> и ответе. Е</w:t>
      </w:r>
      <w:r w:rsidRPr="00006580">
        <w:rPr>
          <w:rFonts w:ascii="Times New Roman" w:hAnsi="Times New Roman" w:cs="Times New Roman"/>
          <w:sz w:val="28"/>
          <w:szCs w:val="28"/>
        </w:rPr>
        <w:t>с</w:t>
      </w:r>
      <w:r w:rsidRPr="00006580">
        <w:rPr>
          <w:rFonts w:ascii="Times New Roman" w:hAnsi="Times New Roman" w:cs="Times New Roman"/>
          <w:sz w:val="28"/>
          <w:szCs w:val="28"/>
        </w:rPr>
        <w:t>ли же ответа нет или он односложный и не эмоциональный, то интерес к речевой деятельности теряется, и развитие затормаживается.</w:t>
      </w:r>
      <w:r w:rsidR="005627A8">
        <w:rPr>
          <w:rFonts w:ascii="Times New Roman" w:hAnsi="Times New Roman" w:cs="Times New Roman"/>
          <w:sz w:val="28"/>
          <w:szCs w:val="28"/>
        </w:rPr>
        <w:t xml:space="preserve"> </w:t>
      </w:r>
      <w:r w:rsidRPr="00006580">
        <w:rPr>
          <w:rFonts w:ascii="Times New Roman" w:hAnsi="Times New Roman" w:cs="Times New Roman"/>
          <w:sz w:val="28"/>
          <w:szCs w:val="28"/>
        </w:rPr>
        <w:t>Очень важно показывать ребенку, что вы его понимаете, и «переводить» его первые неу</w:t>
      </w:r>
      <w:r w:rsidRPr="00006580">
        <w:rPr>
          <w:rFonts w:ascii="Times New Roman" w:hAnsi="Times New Roman" w:cs="Times New Roman"/>
          <w:sz w:val="28"/>
          <w:szCs w:val="28"/>
        </w:rPr>
        <w:t>к</w:t>
      </w:r>
      <w:r w:rsidRPr="00006580">
        <w:rPr>
          <w:rFonts w:ascii="Times New Roman" w:hAnsi="Times New Roman" w:cs="Times New Roman"/>
          <w:sz w:val="28"/>
          <w:szCs w:val="28"/>
        </w:rPr>
        <w:t>люжие словечки на обычный, правильный взрослый язык.</w:t>
      </w:r>
      <w:r w:rsidR="005627A8">
        <w:rPr>
          <w:rFonts w:ascii="Times New Roman" w:hAnsi="Times New Roman" w:cs="Times New Roman"/>
          <w:sz w:val="28"/>
          <w:szCs w:val="28"/>
        </w:rPr>
        <w:t xml:space="preserve"> </w:t>
      </w:r>
      <w:r w:rsidRPr="00006580">
        <w:rPr>
          <w:rFonts w:ascii="Times New Roman" w:hAnsi="Times New Roman" w:cs="Times New Roman"/>
          <w:sz w:val="28"/>
          <w:szCs w:val="28"/>
        </w:rPr>
        <w:t>Вот пример. Мама на кухне готовит обед. Малыш наблюдает за ней, сидя на высоком детском стульчике.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«Но!» – говорит кроха, увидев нож, которым мама собирается резать овощи. «Да, это нож», – соглашается мама.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«Болёй!» – добавляет ребенок.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«Большой нож» – «переводит» мама, незаметно соединяя оба слово в словосочетание, и добавляет: «Большим ножом будем резать капусту». Т</w:t>
      </w:r>
      <w:r w:rsidRPr="00006580">
        <w:rPr>
          <w:rFonts w:ascii="Times New Roman" w:hAnsi="Times New Roman" w:cs="Times New Roman"/>
          <w:sz w:val="28"/>
          <w:szCs w:val="28"/>
        </w:rPr>
        <w:t>а</w:t>
      </w:r>
      <w:r w:rsidRPr="00006580">
        <w:rPr>
          <w:rFonts w:ascii="Times New Roman" w:hAnsi="Times New Roman" w:cs="Times New Roman"/>
          <w:sz w:val="28"/>
          <w:szCs w:val="28"/>
        </w:rPr>
        <w:t>кой «перевод» будет способствовать более быстрому и успешному соедин</w:t>
      </w:r>
      <w:r w:rsidRPr="00006580">
        <w:rPr>
          <w:rFonts w:ascii="Times New Roman" w:hAnsi="Times New Roman" w:cs="Times New Roman"/>
          <w:sz w:val="28"/>
          <w:szCs w:val="28"/>
        </w:rPr>
        <w:t>е</w:t>
      </w:r>
      <w:r w:rsidRPr="00006580">
        <w:rPr>
          <w:rFonts w:ascii="Times New Roman" w:hAnsi="Times New Roman" w:cs="Times New Roman"/>
          <w:sz w:val="28"/>
          <w:szCs w:val="28"/>
        </w:rPr>
        <w:t>нию слов в предложение.</w:t>
      </w:r>
    </w:p>
    <w:p w:rsidR="00006580" w:rsidRPr="00006580" w:rsidRDefault="00006580" w:rsidP="00562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Не бойтесь «неправильных» младенческих слов, они обязател</w:t>
      </w:r>
      <w:r w:rsidRPr="00006580">
        <w:rPr>
          <w:rFonts w:ascii="Times New Roman" w:hAnsi="Times New Roman" w:cs="Times New Roman"/>
          <w:sz w:val="28"/>
          <w:szCs w:val="28"/>
        </w:rPr>
        <w:t>ь</w:t>
      </w:r>
      <w:r w:rsidRPr="00006580">
        <w:rPr>
          <w:rFonts w:ascii="Times New Roman" w:hAnsi="Times New Roman" w:cs="Times New Roman"/>
          <w:sz w:val="28"/>
          <w:szCs w:val="28"/>
        </w:rPr>
        <w:t>но когда-нибудь превратятся в «настоящие». Оцените попытку ребенка, пусть пока еще не очень удачную, поделиться с вами жизненным опытом. Это придаст ему уверенность в своих силах и ощущение, что его понимают.</w:t>
      </w:r>
    </w:p>
    <w:p w:rsidR="00006580" w:rsidRPr="004218DC" w:rsidRDefault="00006580" w:rsidP="004218DC">
      <w:pPr>
        <w:jc w:val="center"/>
        <w:rPr>
          <w:rFonts w:ascii="Times New Roman" w:hAnsi="Times New Roman" w:cs="Times New Roman"/>
          <w:sz w:val="32"/>
          <w:szCs w:val="32"/>
        </w:rPr>
      </w:pPr>
      <w:r w:rsidRPr="004218DC">
        <w:rPr>
          <w:rFonts w:ascii="Times New Roman" w:hAnsi="Times New Roman" w:cs="Times New Roman"/>
          <w:sz w:val="32"/>
          <w:szCs w:val="32"/>
        </w:rPr>
        <w:t>Малыш не говорит. Что делать?</w:t>
      </w:r>
    </w:p>
    <w:p w:rsidR="00006580" w:rsidRPr="00006580" w:rsidRDefault="00006580" w:rsidP="004218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Подчас родители буквально с пеленок начинают знакомить своего м</w:t>
      </w:r>
      <w:r w:rsidRPr="00006580">
        <w:rPr>
          <w:rFonts w:ascii="Times New Roman" w:hAnsi="Times New Roman" w:cs="Times New Roman"/>
          <w:sz w:val="28"/>
          <w:szCs w:val="28"/>
        </w:rPr>
        <w:t>а</w:t>
      </w:r>
      <w:r w:rsidRPr="00006580">
        <w:rPr>
          <w:rFonts w:ascii="Times New Roman" w:hAnsi="Times New Roman" w:cs="Times New Roman"/>
          <w:sz w:val="28"/>
          <w:szCs w:val="28"/>
        </w:rPr>
        <w:t>лыша с геометрическими фигурами, буквами, цифрами, забывая при этом о реальных, жизненных предметах и ситуациях, о</w:t>
      </w:r>
      <w:r w:rsidRPr="00006580">
        <w:rPr>
          <w:rFonts w:ascii="Times New Roman" w:hAnsi="Times New Roman" w:cs="Times New Roman"/>
          <w:sz w:val="28"/>
          <w:szCs w:val="28"/>
        </w:rPr>
        <w:t>к</w:t>
      </w:r>
      <w:r w:rsidRPr="00006580">
        <w:rPr>
          <w:rFonts w:ascii="Times New Roman" w:hAnsi="Times New Roman" w:cs="Times New Roman"/>
          <w:sz w:val="28"/>
          <w:szCs w:val="28"/>
        </w:rPr>
        <w:t>ружающих ребенка. Ведь буквы и цифры – это абстракция, которая возможна только в результате большого опыта, а его у ребенка нет, как и нет физиологической возможн</w:t>
      </w:r>
      <w:r w:rsidRPr="00006580">
        <w:rPr>
          <w:rFonts w:ascii="Times New Roman" w:hAnsi="Times New Roman" w:cs="Times New Roman"/>
          <w:sz w:val="28"/>
          <w:szCs w:val="28"/>
        </w:rPr>
        <w:t>о</w:t>
      </w:r>
      <w:r w:rsidRPr="00006580">
        <w:rPr>
          <w:rFonts w:ascii="Times New Roman" w:hAnsi="Times New Roman" w:cs="Times New Roman"/>
          <w:sz w:val="28"/>
          <w:szCs w:val="28"/>
        </w:rPr>
        <w:t>сти для абстракций такого уровня.</w:t>
      </w:r>
    </w:p>
    <w:p w:rsidR="00006580" w:rsidRPr="00006580" w:rsidRDefault="00006580" w:rsidP="004218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lastRenderedPageBreak/>
        <w:t>Его мозг пока не созрел  для подобных действий. В результате такого раннего обучения речевое развитие малыша сбивается с заложенного прир</w:t>
      </w:r>
      <w:r w:rsidRPr="00006580">
        <w:rPr>
          <w:rFonts w:ascii="Times New Roman" w:hAnsi="Times New Roman" w:cs="Times New Roman"/>
          <w:sz w:val="28"/>
          <w:szCs w:val="28"/>
        </w:rPr>
        <w:t>о</w:t>
      </w:r>
      <w:r w:rsidRPr="00006580">
        <w:rPr>
          <w:rFonts w:ascii="Times New Roman" w:hAnsi="Times New Roman" w:cs="Times New Roman"/>
          <w:sz w:val="28"/>
          <w:szCs w:val="28"/>
        </w:rPr>
        <w:t>дой курса. В этом случае стоит на время отвлечься от многочисленных куб</w:t>
      </w:r>
      <w:r w:rsidRPr="00006580">
        <w:rPr>
          <w:rFonts w:ascii="Times New Roman" w:hAnsi="Times New Roman" w:cs="Times New Roman"/>
          <w:sz w:val="28"/>
          <w:szCs w:val="28"/>
        </w:rPr>
        <w:t>и</w:t>
      </w:r>
      <w:r w:rsidRPr="00006580">
        <w:rPr>
          <w:rFonts w:ascii="Times New Roman" w:hAnsi="Times New Roman" w:cs="Times New Roman"/>
          <w:sz w:val="28"/>
          <w:szCs w:val="28"/>
        </w:rPr>
        <w:t xml:space="preserve">ков и сложных интеллектуальных программ. Гуляйте, играйте, пусть ваше </w:t>
      </w:r>
      <w:hyperlink r:id="rId15" w:history="1">
        <w:r w:rsidRPr="004218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</w:t>
        </w:r>
        <w:r w:rsidRPr="000065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щение</w:t>
        </w:r>
      </w:hyperlink>
      <w:r w:rsidRPr="00006580">
        <w:rPr>
          <w:rFonts w:ascii="Times New Roman" w:hAnsi="Times New Roman" w:cs="Times New Roman"/>
          <w:sz w:val="28"/>
          <w:szCs w:val="28"/>
        </w:rPr>
        <w:t> будет живым и эмоциональным. Для малыша сейчас это гораздо важнее, чем все новомодные методики раннего </w:t>
      </w:r>
      <w:hyperlink r:id="rId16" w:history="1">
        <w:r w:rsidRPr="000065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интеллектуального развития</w:t>
        </w:r>
      </w:hyperlink>
      <w:r w:rsidRPr="00006580">
        <w:rPr>
          <w:rFonts w:ascii="Times New Roman" w:hAnsi="Times New Roman" w:cs="Times New Roman"/>
          <w:sz w:val="28"/>
          <w:szCs w:val="28"/>
        </w:rPr>
        <w:t>.</w:t>
      </w:r>
    </w:p>
    <w:p w:rsidR="00006580" w:rsidRPr="00006580" w:rsidRDefault="00006580" w:rsidP="004218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80">
        <w:rPr>
          <w:rFonts w:ascii="Times New Roman" w:hAnsi="Times New Roman" w:cs="Times New Roman"/>
          <w:sz w:val="28"/>
          <w:szCs w:val="28"/>
        </w:rPr>
        <w:t>Если к двум годам ваш ребенок не начал говорить, прежде всего, п</w:t>
      </w:r>
      <w:r w:rsidRPr="00006580">
        <w:rPr>
          <w:rFonts w:ascii="Times New Roman" w:hAnsi="Times New Roman" w:cs="Times New Roman"/>
          <w:sz w:val="28"/>
          <w:szCs w:val="28"/>
        </w:rPr>
        <w:t>о</w:t>
      </w:r>
      <w:r w:rsidRPr="00006580">
        <w:rPr>
          <w:rFonts w:ascii="Times New Roman" w:hAnsi="Times New Roman" w:cs="Times New Roman"/>
          <w:sz w:val="28"/>
          <w:szCs w:val="28"/>
        </w:rPr>
        <w:t>стара</w:t>
      </w:r>
      <w:r w:rsidRPr="00006580">
        <w:rPr>
          <w:rFonts w:ascii="Times New Roman" w:hAnsi="Times New Roman" w:cs="Times New Roman"/>
          <w:sz w:val="28"/>
          <w:szCs w:val="28"/>
        </w:rPr>
        <w:t>й</w:t>
      </w:r>
      <w:r w:rsidRPr="00006580">
        <w:rPr>
          <w:rFonts w:ascii="Times New Roman" w:hAnsi="Times New Roman" w:cs="Times New Roman"/>
          <w:sz w:val="28"/>
          <w:szCs w:val="28"/>
        </w:rPr>
        <w:t>тесь выяснить, пытается ли он общаться какими-то другими способами – с помощью жестов, интонаций, «тарабарского» языка. В этом случае пе</w:t>
      </w:r>
      <w:r w:rsidRPr="00006580">
        <w:rPr>
          <w:rFonts w:ascii="Times New Roman" w:hAnsi="Times New Roman" w:cs="Times New Roman"/>
          <w:sz w:val="28"/>
          <w:szCs w:val="28"/>
        </w:rPr>
        <w:t>р</w:t>
      </w:r>
      <w:r w:rsidRPr="00006580">
        <w:rPr>
          <w:rFonts w:ascii="Times New Roman" w:hAnsi="Times New Roman" w:cs="Times New Roman"/>
          <w:sz w:val="28"/>
          <w:szCs w:val="28"/>
        </w:rPr>
        <w:t xml:space="preserve">вые «настоящие» слова, скорее всего, вот-вот появятся. </w:t>
      </w:r>
      <w:proofErr w:type="gramStart"/>
      <w:r w:rsidRPr="00006580">
        <w:rPr>
          <w:rFonts w:ascii="Times New Roman" w:hAnsi="Times New Roman" w:cs="Times New Roman"/>
          <w:sz w:val="28"/>
          <w:szCs w:val="28"/>
        </w:rPr>
        <w:t>Если же малыш н</w:t>
      </w:r>
      <w:r w:rsidRPr="00006580">
        <w:rPr>
          <w:rFonts w:ascii="Times New Roman" w:hAnsi="Times New Roman" w:cs="Times New Roman"/>
          <w:sz w:val="28"/>
          <w:szCs w:val="28"/>
        </w:rPr>
        <w:t>и</w:t>
      </w:r>
      <w:r w:rsidRPr="00006580">
        <w:rPr>
          <w:rFonts w:ascii="Times New Roman" w:hAnsi="Times New Roman" w:cs="Times New Roman"/>
          <w:sz w:val="28"/>
          <w:szCs w:val="28"/>
        </w:rPr>
        <w:t>как не пытается установить контакт с окружающим миром, нередко родители з</w:t>
      </w:r>
      <w:r w:rsidRPr="00006580">
        <w:rPr>
          <w:rFonts w:ascii="Times New Roman" w:hAnsi="Times New Roman" w:cs="Times New Roman"/>
          <w:sz w:val="28"/>
          <w:szCs w:val="28"/>
        </w:rPr>
        <w:t>а</w:t>
      </w:r>
      <w:r w:rsidRPr="00006580">
        <w:rPr>
          <w:rFonts w:ascii="Times New Roman" w:hAnsi="Times New Roman" w:cs="Times New Roman"/>
          <w:sz w:val="28"/>
          <w:szCs w:val="28"/>
        </w:rPr>
        <w:t>мечают и другие особенности ребенка: он играет в одни и те же шаблонные игры, повторяет стереотипные движения, не всегда откликается на свое имя, не смотрит в </w:t>
      </w:r>
      <w:hyperlink r:id="rId17" w:history="1">
        <w:r w:rsidRPr="000065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глаза</w:t>
        </w:r>
      </w:hyperlink>
      <w:r w:rsidRPr="00006580">
        <w:rPr>
          <w:rFonts w:ascii="Times New Roman" w:hAnsi="Times New Roman" w:cs="Times New Roman"/>
          <w:sz w:val="28"/>
          <w:szCs w:val="28"/>
        </w:rPr>
        <w:t>, не отвечает на множество обращенных к нему вопросов, не чувствует вашего состояния.</w:t>
      </w:r>
      <w:proofErr w:type="gramEnd"/>
      <w:r w:rsidRPr="00006580">
        <w:rPr>
          <w:rFonts w:ascii="Times New Roman" w:hAnsi="Times New Roman" w:cs="Times New Roman"/>
          <w:sz w:val="28"/>
          <w:szCs w:val="28"/>
        </w:rPr>
        <w:t xml:space="preserve"> Зачастую у таких детей речь развивается трудно и поздно. Особое внимание нужно обратить, если раньше ребенок пытался общаться с вами и другими детьми, а потом внезапно перестал это делать.</w:t>
      </w:r>
    </w:p>
    <w:p w:rsidR="00144EC0" w:rsidRPr="00006580" w:rsidRDefault="00144EC0" w:rsidP="000065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4EC0" w:rsidRPr="00006580" w:rsidSect="0014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EE1"/>
    <w:multiLevelType w:val="multilevel"/>
    <w:tmpl w:val="893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85A47"/>
    <w:multiLevelType w:val="multilevel"/>
    <w:tmpl w:val="59D6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65B6C"/>
    <w:multiLevelType w:val="multilevel"/>
    <w:tmpl w:val="818A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507EB"/>
    <w:multiLevelType w:val="multilevel"/>
    <w:tmpl w:val="D8C8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07D33"/>
    <w:multiLevelType w:val="multilevel"/>
    <w:tmpl w:val="A2FE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C1218"/>
    <w:multiLevelType w:val="multilevel"/>
    <w:tmpl w:val="BE44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A715D"/>
    <w:multiLevelType w:val="multilevel"/>
    <w:tmpl w:val="99DA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F1F05"/>
    <w:multiLevelType w:val="multilevel"/>
    <w:tmpl w:val="5C84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E5367"/>
    <w:multiLevelType w:val="multilevel"/>
    <w:tmpl w:val="B45C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0618D"/>
    <w:multiLevelType w:val="multilevel"/>
    <w:tmpl w:val="639E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2199E"/>
    <w:multiLevelType w:val="multilevel"/>
    <w:tmpl w:val="F30E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6E2474"/>
    <w:multiLevelType w:val="multilevel"/>
    <w:tmpl w:val="772A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characterSpacingControl w:val="doNotCompress"/>
  <w:compat/>
  <w:rsids>
    <w:rsidRoot w:val="00006580"/>
    <w:rsid w:val="00006580"/>
    <w:rsid w:val="00144EC0"/>
    <w:rsid w:val="004218DC"/>
    <w:rsid w:val="004A2545"/>
    <w:rsid w:val="005627A8"/>
    <w:rsid w:val="00FE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5"/>
  </w:style>
  <w:style w:type="paragraph" w:styleId="1">
    <w:name w:val="heading 1"/>
    <w:basedOn w:val="a"/>
    <w:link w:val="10"/>
    <w:uiPriority w:val="9"/>
    <w:qFormat/>
    <w:rsid w:val="00006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6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65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580"/>
  </w:style>
  <w:style w:type="character" w:styleId="a4">
    <w:name w:val="Hyperlink"/>
    <w:basedOn w:val="a0"/>
    <w:uiPriority w:val="99"/>
    <w:unhideWhenUsed/>
    <w:rsid w:val="00006580"/>
    <w:rPr>
      <w:color w:val="0000FF"/>
      <w:u w:val="single"/>
    </w:rPr>
  </w:style>
  <w:style w:type="character" w:customStyle="1" w:styleId="nozo-servicephone-box">
    <w:name w:val="nozo-service__phone-box"/>
    <w:basedOn w:val="a0"/>
    <w:rsid w:val="00006580"/>
  </w:style>
  <w:style w:type="character" w:customStyle="1" w:styleId="nozo-servicephone-descr">
    <w:name w:val="nozo-service__phone-descr"/>
    <w:basedOn w:val="a0"/>
    <w:rsid w:val="00006580"/>
  </w:style>
  <w:style w:type="character" w:styleId="a5">
    <w:name w:val="Emphasis"/>
    <w:basedOn w:val="a0"/>
    <w:uiPriority w:val="20"/>
    <w:qFormat/>
    <w:rsid w:val="000065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0415">
              <w:marLeft w:val="0"/>
              <w:marRight w:val="0"/>
              <w:marTop w:val="191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enc/parentschildren/parents/20/" TargetMode="External"/><Relationship Id="rId13" Type="http://schemas.openxmlformats.org/officeDocument/2006/relationships/hyperlink" Target="http://medportal.ru/enc/aid/reading/1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portal.ru/enc/neurology/speech/4/" TargetMode="External"/><Relationship Id="rId12" Type="http://schemas.openxmlformats.org/officeDocument/2006/relationships/hyperlink" Target="http://medportal.ru/enc/orthopedy/reading/5/" TargetMode="External"/><Relationship Id="rId17" Type="http://schemas.openxmlformats.org/officeDocument/2006/relationships/hyperlink" Target="http://medportal.ru/enc/ophthalmology/reading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portal.ru/enc/psychology/childpsychology/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portal.ru/enc/psychology/personalitypsychology/13/" TargetMode="External"/><Relationship Id="rId11" Type="http://schemas.openxmlformats.org/officeDocument/2006/relationships/hyperlink" Target="http://medportal.ru/clinics/services/313/" TargetMode="External"/><Relationship Id="rId5" Type="http://schemas.openxmlformats.org/officeDocument/2006/relationships/hyperlink" Target="http://medportal.ru/enc/parentschildren/parents/36/" TargetMode="External"/><Relationship Id="rId15" Type="http://schemas.openxmlformats.org/officeDocument/2006/relationships/hyperlink" Target="http://medportal.ru/enc/parentschildren/3-5/14/" TargetMode="External"/><Relationship Id="rId10" Type="http://schemas.openxmlformats.org/officeDocument/2006/relationships/hyperlink" Target="http://medportal.ru/enc/psychology/tanatology/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dportal.ru/enc/parentschildren/teenagers/" TargetMode="External"/><Relationship Id="rId14" Type="http://schemas.openxmlformats.org/officeDocument/2006/relationships/hyperlink" Target="http://medportal.ru/enc/psychology/personalitypsychology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2016-07-24T10:23:00Z</dcterms:created>
  <dcterms:modified xsi:type="dcterms:W3CDTF">2016-07-24T10:46:00Z</dcterms:modified>
</cp:coreProperties>
</file>