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DC" w:rsidRPr="005A50D2" w:rsidRDefault="003653FC" w:rsidP="005A50D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19 февраля 2020 года в</w:t>
      </w:r>
      <w:bookmarkStart w:id="0" w:name="_GoBack"/>
      <w:bookmarkEnd w:id="0"/>
      <w:r w:rsidR="00FB51DC">
        <w:rPr>
          <w:sz w:val="28"/>
          <w:szCs w:val="28"/>
        </w:rPr>
        <w:t xml:space="preserve"> рамках реализации проекта</w:t>
      </w:r>
      <w:r w:rsidR="00FB51DC" w:rsidRPr="0063247F">
        <w:rPr>
          <w:b/>
          <w:sz w:val="28"/>
          <w:szCs w:val="28"/>
        </w:rPr>
        <w:t xml:space="preserve"> «</w:t>
      </w:r>
      <w:r w:rsidR="00FB51DC" w:rsidRPr="0063247F">
        <w:rPr>
          <w:sz w:val="28"/>
          <w:szCs w:val="28"/>
        </w:rPr>
        <w:t xml:space="preserve">Формирование </w:t>
      </w:r>
      <w:proofErr w:type="spellStart"/>
      <w:r w:rsidR="00FB51DC" w:rsidRPr="0063247F">
        <w:rPr>
          <w:sz w:val="28"/>
          <w:szCs w:val="28"/>
        </w:rPr>
        <w:t>детствосберегающего</w:t>
      </w:r>
      <w:proofErr w:type="spellEnd"/>
      <w:r w:rsidR="00FB51DC" w:rsidRPr="0063247F">
        <w:rPr>
          <w:sz w:val="28"/>
          <w:szCs w:val="28"/>
        </w:rPr>
        <w:t xml:space="preserve">  пространства дошкольного образования Белгородской области («Дети в приоритете») (№ 10086229)</w:t>
      </w:r>
      <w:r w:rsidR="00FB51DC">
        <w:rPr>
          <w:sz w:val="28"/>
          <w:szCs w:val="28"/>
        </w:rPr>
        <w:t xml:space="preserve">  </w:t>
      </w:r>
      <w:r w:rsidR="00FB51DC" w:rsidRPr="0063247F">
        <w:rPr>
          <w:sz w:val="28"/>
          <w:szCs w:val="28"/>
        </w:rPr>
        <w:t>в МБДОУ «Детский сад «Солнышко» г. Бирюча» Красногвардейского района во 2 группе раннего возраста «Бабочк</w:t>
      </w:r>
      <w:r w:rsidR="0001746C">
        <w:rPr>
          <w:sz w:val="28"/>
          <w:szCs w:val="28"/>
        </w:rPr>
        <w:t>и»  проводилась с детьми</w:t>
      </w:r>
      <w:r w:rsidR="00FB51DC">
        <w:rPr>
          <w:sz w:val="28"/>
          <w:szCs w:val="28"/>
        </w:rPr>
        <w:t xml:space="preserve"> совместная игровая деятельность взрослого и ребёнка</w:t>
      </w:r>
      <w:r w:rsidR="005A50D2">
        <w:rPr>
          <w:sz w:val="28"/>
          <w:szCs w:val="28"/>
        </w:rPr>
        <w:t xml:space="preserve"> с прищепками</w:t>
      </w:r>
      <w:r w:rsidR="0001746C">
        <w:rPr>
          <w:sz w:val="28"/>
          <w:szCs w:val="28"/>
        </w:rPr>
        <w:t xml:space="preserve">. </w:t>
      </w:r>
      <w:r w:rsidR="005A50D2">
        <w:rPr>
          <w:sz w:val="28"/>
          <w:szCs w:val="28"/>
        </w:rPr>
        <w:t>Ведь и</w:t>
      </w:r>
      <w:r w:rsidR="005A50D2" w:rsidRPr="00DC2137">
        <w:rPr>
          <w:sz w:val="28"/>
          <w:szCs w:val="28"/>
        </w:rPr>
        <w:t>гры с прищепками – это прекрасный тренажер для пальчиков</w:t>
      </w:r>
      <w:r w:rsidR="005A50D2">
        <w:rPr>
          <w:sz w:val="28"/>
          <w:szCs w:val="28"/>
        </w:rPr>
        <w:t xml:space="preserve"> Цель деятельности:  развивать  </w:t>
      </w:r>
      <w:r w:rsidR="005A50D2" w:rsidRPr="00DC2137">
        <w:rPr>
          <w:sz w:val="28"/>
          <w:szCs w:val="28"/>
        </w:rPr>
        <w:t xml:space="preserve"> мелкую моторику, память, усидчивость, мышление.</w:t>
      </w:r>
      <w:r w:rsidR="005A50D2">
        <w:rPr>
          <w:b/>
          <w:sz w:val="28"/>
          <w:szCs w:val="28"/>
        </w:rPr>
        <w:t xml:space="preserve"> </w:t>
      </w:r>
      <w:r w:rsidR="0001746C">
        <w:rPr>
          <w:sz w:val="28"/>
          <w:szCs w:val="28"/>
        </w:rPr>
        <w:t xml:space="preserve">Педагог в процессе деятельности показала детям, как можно играть с прищепками. </w:t>
      </w:r>
      <w:r w:rsidR="002906C1">
        <w:rPr>
          <w:sz w:val="28"/>
          <w:szCs w:val="28"/>
        </w:rPr>
        <w:t xml:space="preserve">Воспитанники </w:t>
      </w:r>
      <w:r w:rsidR="0001746C">
        <w:rPr>
          <w:sz w:val="28"/>
          <w:szCs w:val="28"/>
        </w:rPr>
        <w:t>учились узнавать основные</w:t>
      </w:r>
      <w:r w:rsidR="005A50D2">
        <w:rPr>
          <w:sz w:val="28"/>
          <w:szCs w:val="28"/>
        </w:rPr>
        <w:t xml:space="preserve"> цвета, крепить прищепки к фигуркам  насекомых, животных</w:t>
      </w:r>
      <w:r w:rsidR="00FF7279">
        <w:rPr>
          <w:sz w:val="28"/>
          <w:szCs w:val="28"/>
        </w:rPr>
        <w:t xml:space="preserve"> добавляя не достающие части</w:t>
      </w:r>
      <w:r w:rsidR="005A50D2">
        <w:rPr>
          <w:sz w:val="28"/>
          <w:szCs w:val="28"/>
        </w:rPr>
        <w:t xml:space="preserve"> у животного (лапы, хвост, усы, уши</w:t>
      </w:r>
      <w:r w:rsidR="00934B8D">
        <w:rPr>
          <w:sz w:val="28"/>
          <w:szCs w:val="28"/>
        </w:rPr>
        <w:t>)</w:t>
      </w:r>
      <w:r w:rsidR="002906C1">
        <w:rPr>
          <w:sz w:val="28"/>
          <w:szCs w:val="28"/>
        </w:rPr>
        <w:t>. П</w:t>
      </w:r>
      <w:r w:rsidR="005A50D2">
        <w:rPr>
          <w:sz w:val="28"/>
          <w:szCs w:val="28"/>
        </w:rPr>
        <w:t xml:space="preserve">олучили удовлетворение от совместной деятельности  </w:t>
      </w:r>
      <w:proofErr w:type="gramStart"/>
      <w:r w:rsidR="005A50D2">
        <w:rPr>
          <w:sz w:val="28"/>
          <w:szCs w:val="28"/>
        </w:rPr>
        <w:t>со</w:t>
      </w:r>
      <w:proofErr w:type="gramEnd"/>
      <w:r w:rsidR="005A50D2">
        <w:rPr>
          <w:sz w:val="28"/>
          <w:szCs w:val="28"/>
        </w:rPr>
        <w:t xml:space="preserve"> взрослым.</w:t>
      </w:r>
    </w:p>
    <w:p w:rsidR="00FB51DC" w:rsidRPr="00DC2137" w:rsidRDefault="00FB51DC" w:rsidP="00FB51D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57716" w:rsidRPr="00FB51DC" w:rsidRDefault="00F57716">
      <w:pPr>
        <w:rPr>
          <w:rFonts w:ascii="Times New Roman" w:hAnsi="Times New Roman" w:cs="Times New Roman"/>
          <w:sz w:val="28"/>
          <w:szCs w:val="28"/>
        </w:rPr>
      </w:pPr>
    </w:p>
    <w:sectPr w:rsidR="00F57716" w:rsidRPr="00FB51DC" w:rsidSect="00F5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DC"/>
    <w:rsid w:val="0001746C"/>
    <w:rsid w:val="00047FDC"/>
    <w:rsid w:val="00246305"/>
    <w:rsid w:val="002906C1"/>
    <w:rsid w:val="003653FC"/>
    <w:rsid w:val="005A50D2"/>
    <w:rsid w:val="00934B8D"/>
    <w:rsid w:val="00E41D4C"/>
    <w:rsid w:val="00F57716"/>
    <w:rsid w:val="00FB51DC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Наталья</cp:lastModifiedBy>
  <cp:revision>6</cp:revision>
  <dcterms:created xsi:type="dcterms:W3CDTF">2020-06-19T12:11:00Z</dcterms:created>
  <dcterms:modified xsi:type="dcterms:W3CDTF">2020-06-30T13:35:00Z</dcterms:modified>
</cp:coreProperties>
</file>