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E" w:rsidRPr="00AF71E1" w:rsidRDefault="00AF71E1" w:rsidP="00E13B0C">
      <w:pPr>
        <w:jc w:val="center"/>
        <w:rPr>
          <w:sz w:val="32"/>
          <w:szCs w:val="32"/>
        </w:rPr>
      </w:pPr>
      <w:r w:rsidRPr="00AF71E1">
        <w:rPr>
          <w:sz w:val="32"/>
          <w:szCs w:val="32"/>
        </w:rPr>
        <w:t xml:space="preserve">Муниципальное бюджетное дошкольное образовательное учреждение «Детский сад «Солнышко» </w:t>
      </w:r>
      <w:proofErr w:type="gramStart"/>
      <w:r w:rsidRPr="00AF71E1">
        <w:rPr>
          <w:sz w:val="32"/>
          <w:szCs w:val="32"/>
        </w:rPr>
        <w:t>г</w:t>
      </w:r>
      <w:proofErr w:type="gramEnd"/>
      <w:r w:rsidRPr="00AF71E1">
        <w:rPr>
          <w:sz w:val="32"/>
          <w:szCs w:val="32"/>
        </w:rPr>
        <w:t>. Бирюча»</w:t>
      </w:r>
    </w:p>
    <w:p w:rsidR="00EC7AFE" w:rsidRDefault="00EC7AFE" w:rsidP="00E13B0C">
      <w:pPr>
        <w:jc w:val="center"/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163693" w:rsidRDefault="00163693" w:rsidP="001600EB">
      <w:pPr>
        <w:rPr>
          <w:b/>
          <w:sz w:val="32"/>
          <w:szCs w:val="32"/>
        </w:rPr>
      </w:pPr>
    </w:p>
    <w:p w:rsidR="00163693" w:rsidRDefault="00163693" w:rsidP="001600EB">
      <w:pPr>
        <w:rPr>
          <w:b/>
          <w:sz w:val="32"/>
          <w:szCs w:val="32"/>
        </w:rPr>
      </w:pPr>
    </w:p>
    <w:p w:rsidR="00E13B0C" w:rsidRDefault="00AF71E1" w:rsidP="00AF71E1">
      <w:pPr>
        <w:jc w:val="center"/>
        <w:rPr>
          <w:sz w:val="40"/>
          <w:szCs w:val="40"/>
        </w:rPr>
      </w:pPr>
      <w:r w:rsidRPr="00AF71E1">
        <w:rPr>
          <w:sz w:val="40"/>
          <w:szCs w:val="40"/>
        </w:rPr>
        <w:t>Консультация для родителе</w:t>
      </w:r>
      <w:r w:rsidR="00E13B0C">
        <w:rPr>
          <w:sz w:val="40"/>
          <w:szCs w:val="40"/>
        </w:rPr>
        <w:t>й</w:t>
      </w:r>
    </w:p>
    <w:p w:rsidR="00EC7AFE" w:rsidRPr="00AF71E1" w:rsidRDefault="00E13B0C" w:rsidP="00AF71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«</w:t>
      </w:r>
      <w:r w:rsidR="00AF71E1" w:rsidRPr="00AF71E1">
        <w:rPr>
          <w:b/>
          <w:sz w:val="40"/>
          <w:szCs w:val="40"/>
        </w:rPr>
        <w:t>Движение ради здоровья»</w:t>
      </w:r>
    </w:p>
    <w:p w:rsidR="00EC7AFE" w:rsidRDefault="00EC7AFE" w:rsidP="00AF71E1">
      <w:pPr>
        <w:jc w:val="center"/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EC7AFE" w:rsidRDefault="00EC7AFE" w:rsidP="001600EB">
      <w:pPr>
        <w:rPr>
          <w:b/>
          <w:sz w:val="32"/>
          <w:szCs w:val="32"/>
        </w:rPr>
      </w:pPr>
    </w:p>
    <w:p w:rsidR="00AF71E1" w:rsidRPr="00AF71E1" w:rsidRDefault="00AF71E1" w:rsidP="00AF71E1">
      <w:pPr>
        <w:rPr>
          <w:b/>
          <w:sz w:val="32"/>
          <w:szCs w:val="32"/>
        </w:rPr>
      </w:pPr>
    </w:p>
    <w:p w:rsidR="00AF71E1" w:rsidRDefault="00AF71E1" w:rsidP="00AF71E1">
      <w:pPr>
        <w:rPr>
          <w:b/>
          <w:sz w:val="32"/>
          <w:szCs w:val="32"/>
        </w:rPr>
      </w:pPr>
    </w:p>
    <w:p w:rsidR="00E13B0C" w:rsidRPr="00AF71E1" w:rsidRDefault="00E13B0C" w:rsidP="00AF71E1">
      <w:pPr>
        <w:rPr>
          <w:b/>
          <w:sz w:val="32"/>
          <w:szCs w:val="32"/>
        </w:rPr>
      </w:pPr>
    </w:p>
    <w:p w:rsidR="00AF71E1" w:rsidRPr="00AF71E1" w:rsidRDefault="00AF71E1" w:rsidP="00AF71E1">
      <w:pPr>
        <w:rPr>
          <w:b/>
          <w:sz w:val="32"/>
          <w:szCs w:val="32"/>
        </w:rPr>
      </w:pPr>
    </w:p>
    <w:p w:rsidR="00AF71E1" w:rsidRDefault="00AF71E1" w:rsidP="00AF71E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>
        <w:rPr>
          <w:sz w:val="28"/>
          <w:szCs w:val="28"/>
        </w:rPr>
        <w:t>Подготовила инструктор</w:t>
      </w:r>
    </w:p>
    <w:p w:rsidR="00AF71E1" w:rsidRDefault="00AF71E1" w:rsidP="00AF7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 физической культуре</w:t>
      </w:r>
    </w:p>
    <w:p w:rsidR="00AF71E1" w:rsidRDefault="00AF71E1" w:rsidP="00AF7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МБДОУ «Детский сад</w:t>
      </w:r>
    </w:p>
    <w:p w:rsidR="00AF71E1" w:rsidRDefault="00AF71E1" w:rsidP="00AF7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«Солнышко» г. Бирюча»</w:t>
      </w:r>
    </w:p>
    <w:p w:rsidR="00AF71E1" w:rsidRPr="00AF71E1" w:rsidRDefault="00AF71E1" w:rsidP="00AF71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>
        <w:rPr>
          <w:sz w:val="28"/>
          <w:szCs w:val="28"/>
        </w:rPr>
        <w:t>Хмелькова</w:t>
      </w:r>
      <w:proofErr w:type="spellEnd"/>
      <w:r>
        <w:rPr>
          <w:sz w:val="28"/>
          <w:szCs w:val="28"/>
        </w:rPr>
        <w:t xml:space="preserve"> Ольга Викторовна</w:t>
      </w:r>
    </w:p>
    <w:p w:rsidR="00AF71E1" w:rsidRDefault="00AF71E1" w:rsidP="00AF71E1">
      <w:pPr>
        <w:rPr>
          <w:b/>
          <w:sz w:val="32"/>
          <w:szCs w:val="32"/>
        </w:rPr>
      </w:pPr>
    </w:p>
    <w:p w:rsidR="00AF71E1" w:rsidRDefault="00AF71E1" w:rsidP="00AF71E1">
      <w:pPr>
        <w:rPr>
          <w:b/>
          <w:sz w:val="32"/>
          <w:szCs w:val="32"/>
        </w:rPr>
      </w:pPr>
    </w:p>
    <w:p w:rsidR="00AF71E1" w:rsidRDefault="00AF71E1" w:rsidP="00AF71E1">
      <w:pPr>
        <w:rPr>
          <w:b/>
          <w:sz w:val="32"/>
          <w:szCs w:val="32"/>
        </w:rPr>
      </w:pPr>
    </w:p>
    <w:p w:rsidR="00AF71E1" w:rsidRDefault="00AF71E1" w:rsidP="00AF71E1">
      <w:pPr>
        <w:rPr>
          <w:b/>
          <w:sz w:val="32"/>
          <w:szCs w:val="32"/>
        </w:rPr>
      </w:pPr>
    </w:p>
    <w:p w:rsidR="00AF71E1" w:rsidRDefault="00AF71E1" w:rsidP="00AF71E1">
      <w:pPr>
        <w:rPr>
          <w:b/>
          <w:sz w:val="32"/>
          <w:szCs w:val="32"/>
        </w:rPr>
      </w:pPr>
    </w:p>
    <w:p w:rsidR="00AF71E1" w:rsidRDefault="00AF71E1" w:rsidP="00AF71E1">
      <w:pPr>
        <w:rPr>
          <w:b/>
          <w:sz w:val="32"/>
          <w:szCs w:val="32"/>
        </w:rPr>
      </w:pPr>
    </w:p>
    <w:p w:rsidR="00AF71E1" w:rsidRPr="00AF71E1" w:rsidRDefault="00AF71E1" w:rsidP="00AF71E1">
      <w:pPr>
        <w:rPr>
          <w:b/>
          <w:sz w:val="32"/>
          <w:szCs w:val="32"/>
        </w:rPr>
      </w:pPr>
    </w:p>
    <w:p w:rsidR="00EC7AFE" w:rsidRPr="00E13B0C" w:rsidRDefault="00AF71E1" w:rsidP="001600E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  <w:bookmarkStart w:id="0" w:name="_GoBack"/>
      <w:bookmarkEnd w:id="0"/>
    </w:p>
    <w:p w:rsidR="001600EB" w:rsidRPr="00E13B0C" w:rsidRDefault="00EC7AFE" w:rsidP="00E13B0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</w:t>
      </w:r>
      <w:r w:rsidRPr="00EC7AFE">
        <w:rPr>
          <w:b/>
          <w:sz w:val="32"/>
          <w:szCs w:val="32"/>
        </w:rPr>
        <w:t xml:space="preserve"> «Движение – ради</w:t>
      </w:r>
      <w:r w:rsidR="001600EB" w:rsidRPr="00EC7AFE">
        <w:rPr>
          <w:b/>
          <w:sz w:val="32"/>
          <w:szCs w:val="32"/>
        </w:rPr>
        <w:t xml:space="preserve"> здоровья»</w:t>
      </w:r>
    </w:p>
    <w:p w:rsidR="001600EB" w:rsidRPr="00EC7AFE" w:rsidRDefault="00EC7AFE" w:rsidP="00E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0EB" w:rsidRPr="00EC7AFE">
        <w:rPr>
          <w:sz w:val="28"/>
          <w:szCs w:val="28"/>
        </w:rPr>
        <w:t xml:space="preserve">Все родители хотят, чтобы их ребенок рос </w:t>
      </w:r>
      <w:proofErr w:type="gramStart"/>
      <w:r w:rsidR="001600EB" w:rsidRPr="00EC7AFE">
        <w:rPr>
          <w:sz w:val="28"/>
          <w:szCs w:val="28"/>
        </w:rPr>
        <w:t>здоровым</w:t>
      </w:r>
      <w:proofErr w:type="gramEnd"/>
      <w:r w:rsidR="001600EB" w:rsidRPr="00EC7AFE">
        <w:rPr>
          <w:sz w:val="28"/>
          <w:szCs w:val="28"/>
        </w:rPr>
        <w:t>, сильным, крепким, выносливым. Но очень часто забывают о том, что хорошие физические данные обусловлены тем образом жизни, который ведет семья, двигательной активностью ребенка.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Условия современной жизни неумолимо ограничивают двигательную активность не только взрослых, но и детей. Они излишне долго проводят время в малоподвижной позе-рисуют, играют в планшет, смотрят телевизор.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Вот почему так важно, чтобы родители ежедневно заботились о физической активности своих детей, необходимой для их нормального роста и развития. Крепкий, ловкий ребенок жизнерадостен, деятелен, он легче справляется с умственными и физическими нагрузками в детском саду и в школе.</w:t>
      </w:r>
    </w:p>
    <w:p w:rsidR="001600EB" w:rsidRPr="00EC7AFE" w:rsidRDefault="00EC7AFE" w:rsidP="00E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00EB" w:rsidRPr="00EC7AFE">
        <w:rPr>
          <w:sz w:val="28"/>
          <w:szCs w:val="28"/>
        </w:rPr>
        <w:t>Прогулка имеет особое оздоровительное значение, если она насыщена разнообразной двигательной деятельностью. Чтобы ребенок охотно гулял, прогулку надо делать интересной. Для этого хороши подвижные игры. Они не только укрепляют здоровье, но и расширяют и углубляют представления детей об окружающей действительности, развивают внимание, память, наблюдательность.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Сделать прогулку веселой помогут игрушки. Малышам 3-4 лет нужны игрушки, которые можно бросать, ловить, катать: разнообразные тележки –каталки, мячи. В зимнее время незаменимы для игр на воздухе санки для кукол, лопатки.</w:t>
      </w:r>
    </w:p>
    <w:p w:rsid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 xml:space="preserve">Для детей 5-6 лет рекомендуются игры с мячом, обручем, скакалкой (через нее можно не только прыгать, она может быть вожжами в игре в «лошадку»), кеглями. Дети с удовольствием ездят на велосипеде. 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Старшие дошкольники (6-7 лет) с увлечением играют в кегли, бадминтон, в футбол.</w:t>
      </w:r>
    </w:p>
    <w:p w:rsidR="001600EB" w:rsidRPr="00EC7AFE" w:rsidRDefault="00EC7AFE" w:rsidP="00E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0EB" w:rsidRPr="00EC7AFE">
        <w:rPr>
          <w:sz w:val="28"/>
          <w:szCs w:val="28"/>
        </w:rPr>
        <w:t>Вовлекая ребенка в игру, надо показать ему, как пользоваться игрушкой, как с ней играть. Например, мяч можно катать, бросать, ловить, прокатывать. Сколько интересных игр можно затеять с мячом: «Мой веселый звонкий мяч», «Лови и бросай –упасть не давай!», «Перебрасывание мяча через сетку», «Школа мяча» и др.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В игру «Школа мяча» включены разнообразные действия с мячом: подбросить вверх и поймать его двумя руками; ударить о землю и поймать его двумя руками; ударить мяч о стену и, пока он отскакивает, хлопнуть в ладоши перед собой; отбивать мяч о землю до пяти раз правой и левой рукой; повернувшись к стене спиной, бросить мяч через голову о стену и поймать его двумя руками; делать броски мяча о стену из-под руки, из-под ноги, из-за головы, снизу.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Игры могут быть самыми разнообразными, развивающими различные движения: одни с бегом, другие с прыжками, третьи с метанием, ловлей, бросанием мяча и т.д.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 xml:space="preserve">Подбирая игры, надо иметь в виду и время года, состояние погоды, температуру воздуха. Так, в зимнее время полезны игры, во время которых </w:t>
      </w:r>
      <w:r w:rsidRPr="00EC7AFE">
        <w:rPr>
          <w:sz w:val="28"/>
          <w:szCs w:val="28"/>
        </w:rPr>
        <w:lastRenderedPageBreak/>
        <w:t>дети активно двигаются. Но в то же время движения в них должны чередоваться с отдыхом, чтобы избежать перегрева детей и возможного последующего охлаждения.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В жаркую погоду целесообразны более спокойные игры, с меньшей подвижностью.</w:t>
      </w:r>
    </w:p>
    <w:p w:rsidR="001600EB" w:rsidRPr="00EC7AFE" w:rsidRDefault="00EC7AFE" w:rsidP="00E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0EB" w:rsidRPr="00EC7AFE">
        <w:rPr>
          <w:sz w:val="28"/>
          <w:szCs w:val="28"/>
        </w:rPr>
        <w:t>Следует помнить, что увлекаясь игрой, ребенок не замечает усталости. Поэтому необходимо постоянно следить за нагрузкой в играх детей, а также чтобы ребенок во время ходьбы и бега не сутулился, не опускал головы, не шаркал ногами.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Упражнять детей в разнообразных движениях можно, посещая детские площадки в парках. И даже, если у вас нет с собой игрушек, ребенок может перепрыгивать через ручейки, невысокие кустики, ходить по мостику, спрыгивать с пеньков.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Дошкольник должен научиться правильно ходить, прыгать, бегать, бросать и ловить мяч, метать в цель.</w:t>
      </w:r>
    </w:p>
    <w:p w:rsidR="001600EB" w:rsidRPr="00EC7AFE" w:rsidRDefault="00EC7AFE" w:rsidP="00E13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00EB" w:rsidRPr="00EC7AFE">
        <w:rPr>
          <w:i/>
          <w:sz w:val="28"/>
          <w:szCs w:val="28"/>
        </w:rPr>
        <w:t>Рекомендации родителям</w:t>
      </w:r>
      <w:r w:rsidR="001600EB" w:rsidRPr="00EC7AFE">
        <w:rPr>
          <w:sz w:val="28"/>
          <w:szCs w:val="28"/>
        </w:rPr>
        <w:t xml:space="preserve"> по организации активного семейного отдыха: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 Родители совместно с детьми могут: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3. В летнее время – загорать, плавать, устраивать шумные, подвижные игры на улице.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Семейный кодекс здоровья: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1.Каждый день начинаем с зарядки.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2.Просыпаясь, не залеживаемся в постели.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3.Берем холодную воду в друзья, она дарит бодрость и закалку.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4.В детский сад, в школу, на работу – пешком в быстром темпе.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5.Лифт – враг наш.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6.Будем щедрыми на улыбку, никогда не унываем!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7.При встрече желаем друг другу здоровья (Здравствуй!)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8. Режим – наш друг, хотим все успеть – успеем!</w:t>
      </w:r>
    </w:p>
    <w:p w:rsidR="001600EB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9. Ничего не жевать сидя у телевизора!</w:t>
      </w:r>
    </w:p>
    <w:p w:rsidR="00772939" w:rsidRPr="00EC7AFE" w:rsidRDefault="001600EB" w:rsidP="00E13B0C">
      <w:pPr>
        <w:ind w:firstLine="709"/>
        <w:jc w:val="both"/>
        <w:rPr>
          <w:sz w:val="28"/>
          <w:szCs w:val="28"/>
        </w:rPr>
      </w:pPr>
      <w:r w:rsidRPr="00EC7AFE">
        <w:rPr>
          <w:sz w:val="28"/>
          <w:szCs w:val="28"/>
        </w:rPr>
        <w:t>10. В отпуск и выходные – только вместе!</w:t>
      </w:r>
    </w:p>
    <w:sectPr w:rsidR="00772939" w:rsidRPr="00EC7AFE" w:rsidSect="000B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737"/>
    <w:rsid w:val="000B1F0D"/>
    <w:rsid w:val="001600EB"/>
    <w:rsid w:val="00163693"/>
    <w:rsid w:val="00772939"/>
    <w:rsid w:val="00874737"/>
    <w:rsid w:val="00AF71E1"/>
    <w:rsid w:val="00E13B0C"/>
    <w:rsid w:val="00EC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21EA2-5D04-4C23-8CD3-E09A7468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Солнышко</cp:lastModifiedBy>
  <cp:revision>6</cp:revision>
  <cp:lastPrinted>2018-04-23T05:38:00Z</cp:lastPrinted>
  <dcterms:created xsi:type="dcterms:W3CDTF">2018-04-22T12:30:00Z</dcterms:created>
  <dcterms:modified xsi:type="dcterms:W3CDTF">2018-04-23T05:39:00Z</dcterms:modified>
</cp:coreProperties>
</file>